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colors2.xml" ContentType="application/vnd.openxmlformats-officedocument.drawingml.diagramColors+xml"/>
  <Override PartName="/word/diagrams/colors3.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ata3.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drawing3.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layout3.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iagrams/quickStyle3.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Times New Roman" w:hAnsi="Times New Roman" w:cs="Times New Roman"/>
        </w:rPr>
      </w:pPr>
      <w:r>
        <w:rPr>
          <w:rFonts w:ascii="Times New Roman" w:hAnsi="Times New Roman" w:cs="Times New Roman"/>
        </w:rPr>
        <w:drawing>
          <wp:anchor distT="0" distB="0" distL="114300" distR="114300" simplePos="0" relativeHeight="251659264" behindDoc="1" locked="0" layoutInCell="1" allowOverlap="1">
            <wp:simplePos x="0" y="0"/>
            <wp:positionH relativeFrom="column">
              <wp:posOffset>-575310</wp:posOffset>
            </wp:positionH>
            <wp:positionV relativeFrom="paragraph">
              <wp:posOffset>-585470</wp:posOffset>
            </wp:positionV>
            <wp:extent cx="1885950" cy="581025"/>
            <wp:effectExtent l="1905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4" cstate="print"/>
                    <a:srcRect/>
                    <a:stretch>
                      <a:fillRect/>
                    </a:stretch>
                  </pic:blipFill>
                  <pic:spPr>
                    <a:xfrm>
                      <a:off x="0" y="0"/>
                      <a:ext cx="1885950" cy="581025"/>
                    </a:xfrm>
                    <a:prstGeom prst="rect">
                      <a:avLst/>
                    </a:prstGeom>
                    <a:noFill/>
                    <a:ln w="9525">
                      <a:noFill/>
                      <a:miter lim="800000"/>
                      <a:headEnd/>
                      <a:tailEnd/>
                    </a:ln>
                  </pic:spPr>
                </pic:pic>
              </a:graphicData>
            </a:graphic>
          </wp:anchor>
        </w:drawing>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20"/>
        </w:rPr>
        <w:t>Prof. Valentina Astudillo</w:t>
      </w:r>
    </w:p>
    <w:p>
      <w:pPr>
        <w:spacing w:after="0" w:line="240" w:lineRule="auto"/>
        <w:jc w:val="center"/>
        <w:rPr>
          <w:rFonts w:ascii="Arial Narrow" w:hAnsi="Arial Narrow" w:eastAsia="Calibri" w:cs="Times New Roman"/>
          <w:b/>
          <w:sz w:val="24"/>
          <w:lang/>
        </w:rPr>
      </w:pPr>
      <w:r>
        <w:rPr>
          <w:rFonts w:ascii="Arial Narrow" w:hAnsi="Arial Narrow" w:eastAsia="Calibri" w:cs="Times New Roman"/>
          <w:b/>
          <w:sz w:val="24"/>
          <w:lang/>
        </w:rPr>
        <w:t>Material de trabajo 8vos básicos</w:t>
      </w:r>
    </w:p>
    <w:p>
      <w:pPr>
        <w:spacing w:after="0" w:line="240" w:lineRule="auto"/>
        <w:jc w:val="center"/>
        <w:rPr>
          <w:rFonts w:ascii="Comic Sans MS" w:hAnsi="Comic Sans MS" w:eastAsia="Calibri" w:cs="Arial"/>
          <w:b/>
        </w:rPr>
      </w:pPr>
      <w:r>
        <w:rPr>
          <w:rFonts w:ascii="Arial Narrow" w:hAnsi="Arial Narrow" w:eastAsia="Calibri" w:cs="Times New Roman"/>
          <w:b/>
          <w:sz w:val="24"/>
          <w:lang/>
        </w:rPr>
        <w:t>Historias de Misterios</w:t>
      </w:r>
    </w:p>
    <w:p>
      <w:pPr>
        <w:spacing w:after="0" w:line="240" w:lineRule="auto"/>
        <w:rPr>
          <w:rFonts w:ascii="Comic Sans MS" w:hAnsi="Comic Sans MS" w:eastAsia="Calibri" w:cs="Arial"/>
          <w:lang/>
        </w:rPr>
      </w:pPr>
      <w:r>
        <w:rPr>
          <w:rFonts w:ascii="Comic Sans MS" w:hAnsi="Comic Sans MS" w:eastAsia="Calibri" w:cs="Arial"/>
          <w:u w:val="single"/>
          <w:lang/>
        </w:rPr>
        <w:t xml:space="preserve"> </w:t>
      </w:r>
      <w:r>
        <w:rPr>
          <w:rFonts w:ascii="Comic Sans MS" w:hAnsi="Comic Sans MS" w:eastAsia="Calibri" w:cs="Arial"/>
          <w:lang/>
        </w:rPr>
        <w:t xml:space="preserve">                                             </w:t>
      </w:r>
    </w:p>
    <w:p>
      <w:pPr>
        <w:spacing w:after="0" w:line="240" w:lineRule="auto"/>
        <w:jc w:val="both"/>
        <w:rPr>
          <w:rFonts w:ascii="Arial Narrow" w:hAnsi="Arial Narrow" w:eastAsia="Calibri" w:cs="Arial"/>
          <w:b/>
        </w:rPr>
      </w:pPr>
      <w:r>
        <w:rPr>
          <w:rFonts w:ascii="Arial Narrow" w:hAnsi="Arial Narrow" w:eastAsia="Calibri" w:cs="Arial"/>
          <w:b/>
        </w:rPr>
        <w:t>Nombre:………………………………………………………………………..............</w:t>
      </w:r>
    </w:p>
    <w:p>
      <w:pPr>
        <w:rPr>
          <w:rFonts w:ascii="Arial Narrow" w:hAnsi="Arial Narrow" w:cs="Arial"/>
          <w:b/>
        </w:rPr>
      </w:pPr>
      <w:r>
        <w:rPr>
          <w:rFonts w:ascii="Arial Narrow" w:hAnsi="Arial Narrow" w:cs="Arial"/>
          <w:b/>
        </w:rPr>
        <mc:AlternateContent>
          <mc:Choice Requires="wps">
            <w:drawing>
              <wp:anchor distT="0" distB="0" distL="114300" distR="114300" simplePos="0" relativeHeight="251662336" behindDoc="0" locked="0" layoutInCell="1" allowOverlap="1">
                <wp:simplePos x="0" y="0"/>
                <wp:positionH relativeFrom="column">
                  <wp:posOffset>-60960</wp:posOffset>
                </wp:positionH>
                <wp:positionV relativeFrom="paragraph">
                  <wp:posOffset>335280</wp:posOffset>
                </wp:positionV>
                <wp:extent cx="6000750" cy="20669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6000750" cy="2066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numPr>
                                <w:ilvl w:val="0"/>
                                <w:numId w:val="1"/>
                              </w:numPr>
                              <w:spacing w:after="0"/>
                              <w:rPr>
                                <w:rFonts w:ascii="Arial Narrow" w:hAnsi="Arial Narrow"/>
                                <w:b/>
                                <w:bCs/>
                                <w:color w:val="000000" w:themeColor="text1"/>
                                <w14:textFill>
                                  <w14:solidFill>
                                    <w14:schemeClr w14:val="tx1"/>
                                  </w14:solidFill>
                                </w14:textFill>
                              </w:rPr>
                            </w:pPr>
                            <w:r>
                              <w:rPr>
                                <w:rFonts w:ascii="Arial Narrow" w:hAnsi="Arial Narrow"/>
                                <w:b/>
                                <w:bCs/>
                                <w:color w:val="000000" w:themeColor="text1"/>
                                <w14:textFill>
                                  <w14:solidFill>
                                    <w14:schemeClr w14:val="tx1"/>
                                  </w14:solidFill>
                                </w14:textFill>
                              </w:rPr>
                              <w:t>Objetivo de aprendizaje: Expresarse en forma creativa por medio de la escritura de textos de diversos géneros.</w:t>
                            </w:r>
                          </w:p>
                          <w:p>
                            <w:pPr>
                              <w:numPr>
                                <w:ilvl w:val="0"/>
                                <w:numId w:val="1"/>
                              </w:numPr>
                              <w:spacing w:after="0"/>
                              <w:rPr>
                                <w:rFonts w:ascii="Arial Narrow" w:hAnsi="Arial Narrow"/>
                                <w:b/>
                                <w:bCs/>
                                <w:color w:val="000000" w:themeColor="text1"/>
                                <w14:textFill>
                                  <w14:solidFill>
                                    <w14:schemeClr w14:val="tx1"/>
                                  </w14:solidFill>
                                </w14:textFill>
                              </w:rPr>
                            </w:pPr>
                            <w:r>
                              <w:rPr>
                                <w:rFonts w:ascii="Arial Narrow" w:hAnsi="Arial Narrow"/>
                                <w:b/>
                                <w:bCs/>
                                <w:color w:val="000000" w:themeColor="text1"/>
                                <w14:textFill>
                                  <w14:solidFill>
                                    <w14:schemeClr w14:val="tx1"/>
                                  </w14:solidFill>
                                </w14:textFill>
                              </w:rPr>
                              <w:t>Objetivo general: Crear un relato del género policial, considerando sus elementos constituyentes y una planificación del proceso de escritura creativa.</w:t>
                            </w:r>
                          </w:p>
                          <w:p>
                            <w:pPr>
                              <w:numPr>
                                <w:ilvl w:val="0"/>
                                <w:numId w:val="1"/>
                              </w:numPr>
                              <w:spacing w:after="0"/>
                              <w:rPr>
                                <w:rFonts w:ascii="Arial Narrow" w:hAnsi="Arial Narrow"/>
                                <w:b/>
                                <w:bCs/>
                                <w:color w:val="000000" w:themeColor="text1"/>
                                <w14:textFill>
                                  <w14:solidFill>
                                    <w14:schemeClr w14:val="tx1"/>
                                  </w14:solidFill>
                                </w14:textFill>
                              </w:rPr>
                            </w:pPr>
                            <w:r>
                              <w:rPr>
                                <w:rFonts w:ascii="Arial Narrow" w:hAnsi="Arial Narrow"/>
                                <w:b/>
                                <w:bCs/>
                                <w:color w:val="000000" w:themeColor="text1"/>
                                <w14:textFill>
                                  <w14:solidFill>
                                    <w14:schemeClr w14:val="tx1"/>
                                  </w14:solidFill>
                                </w14:textFill>
                              </w:rPr>
                              <w:t>Objetivos específicos:</w:t>
                            </w:r>
                          </w:p>
                          <w:p>
                            <w:pPr>
                              <w:numPr>
                                <w:ilvl w:val="1"/>
                                <w:numId w:val="1"/>
                              </w:numPr>
                              <w:spacing w:after="0"/>
                              <w:rPr>
                                <w:rFonts w:ascii="Arial Narrow" w:hAnsi="Arial Narrow"/>
                                <w:b/>
                                <w:bCs/>
                                <w:color w:val="000000" w:themeColor="text1"/>
                                <w14:textFill>
                                  <w14:solidFill>
                                    <w14:schemeClr w14:val="tx1"/>
                                  </w14:solidFill>
                                </w14:textFill>
                              </w:rPr>
                            </w:pPr>
                            <w:r>
                              <w:rPr>
                                <w:rFonts w:ascii="Arial Narrow" w:hAnsi="Arial Narrow"/>
                                <w:b/>
                                <w:bCs/>
                                <w:color w:val="000000" w:themeColor="text1"/>
                                <w14:textFill>
                                  <w14:solidFill>
                                    <w14:schemeClr w14:val="tx1"/>
                                  </w14:solidFill>
                                </w14:textFill>
                              </w:rPr>
                              <w:t>Comprender la creación de un misterio y sus elementos como el argumento clave del relato policial, inspirándose en acontecimientos reales y/o ficticios.</w:t>
                            </w:r>
                          </w:p>
                          <w:p>
                            <w:pPr>
                              <w:numPr>
                                <w:ilvl w:val="1"/>
                                <w:numId w:val="1"/>
                              </w:numPr>
                              <w:spacing w:after="0"/>
                              <w:rPr>
                                <w:rFonts w:ascii="Arial Narrow" w:hAnsi="Arial Narrow"/>
                                <w:b/>
                                <w:bCs/>
                                <w:color w:val="000000" w:themeColor="text1"/>
                                <w14:textFill>
                                  <w14:solidFill>
                                    <w14:schemeClr w14:val="tx1"/>
                                  </w14:solidFill>
                                </w14:textFill>
                              </w:rPr>
                            </w:pPr>
                            <w:r>
                              <w:rPr>
                                <w:rFonts w:ascii="Arial Narrow" w:hAnsi="Arial Narrow"/>
                                <w:b/>
                                <w:bCs/>
                                <w:color w:val="000000" w:themeColor="text1"/>
                                <w14:textFill>
                                  <w14:solidFill>
                                    <w14:schemeClr w14:val="tx1"/>
                                  </w14:solidFill>
                                </w14:textFill>
                              </w:rPr>
                              <w:t>Caracterizar los personajes secundarios del relato policial, tomando en cuenta sus relaciones profesionales y personales para el desarrollo de la trama.</w:t>
                            </w:r>
                          </w:p>
                          <w:p>
                            <w:pPr>
                              <w:numPr>
                                <w:ilvl w:val="1"/>
                                <w:numId w:val="1"/>
                              </w:numPr>
                              <w:spacing w:after="0"/>
                              <w:rPr>
                                <w:rFonts w:ascii="Arial Narrow" w:hAnsi="Arial Narrow"/>
                                <w:b/>
                                <w:bCs/>
                                <w:color w:val="000000" w:themeColor="text1"/>
                                <w14:textFill>
                                  <w14:solidFill>
                                    <w14:schemeClr w14:val="tx1"/>
                                  </w14:solidFill>
                                </w14:textFill>
                              </w:rPr>
                            </w:pPr>
                            <w:r>
                              <w:rPr>
                                <w:rFonts w:ascii="Arial Narrow" w:hAnsi="Arial Narrow"/>
                                <w:b/>
                                <w:bCs/>
                                <w:color w:val="000000" w:themeColor="text1"/>
                                <w14:textFill>
                                  <w14:solidFill>
                                    <w14:schemeClr w14:val="tx1"/>
                                  </w14:solidFill>
                                </w14:textFill>
                              </w:rPr>
                              <w:t>Redactar borrador de relato policial a partir de planificación de sus componentes.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7" o:spid="_x0000_s1026" o:spt="1" style="position:absolute;left:0pt;margin-left:-4.8pt;margin-top:26.4pt;height:162.75pt;width:472.5pt;z-index:251662336;v-text-anchor:middle;mso-width-relative:page;mso-height-relative:page;" fillcolor="#FFFFFF [3212]" filled="t" stroked="t" coordsize="21600,21600" o:gfxdata="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D0rpw3YAAAACQEAAA8AAAAAAAAAAQAgAAAAOAAAAGRycy9kb3ducmV2LnhtbFBLAQIU&#10;ABQAAAAIAIdO4kCZADsiTwIAALUEAAAOAAAAAAAAAAEAIAAAAD0BAABkcnMvZTJvRG9jLnhtbFBL&#10;BQYAAAAABgAGAFkBAAD+BQAAAAA=&#10;">
                <v:fill on="t" focussize="0,0"/>
                <v:stroke weight="1pt" color="#000000 [3213]" miterlimit="8" joinstyle="miter"/>
                <v:imagedata o:title=""/>
                <o:lock v:ext="edit" aspectratio="f"/>
                <v:textbox>
                  <w:txbxContent>
                    <w:p>
                      <w:pPr>
                        <w:numPr>
                          <w:ilvl w:val="0"/>
                          <w:numId w:val="1"/>
                        </w:numPr>
                        <w:spacing w:after="0"/>
                        <w:rPr>
                          <w:rFonts w:ascii="Arial Narrow" w:hAnsi="Arial Narrow"/>
                          <w:b/>
                          <w:bCs/>
                          <w:color w:val="000000" w:themeColor="text1"/>
                          <w14:textFill>
                            <w14:solidFill>
                              <w14:schemeClr w14:val="tx1"/>
                            </w14:solidFill>
                          </w14:textFill>
                        </w:rPr>
                      </w:pPr>
                      <w:r>
                        <w:rPr>
                          <w:rFonts w:ascii="Arial Narrow" w:hAnsi="Arial Narrow"/>
                          <w:b/>
                          <w:bCs/>
                          <w:color w:val="000000" w:themeColor="text1"/>
                          <w14:textFill>
                            <w14:solidFill>
                              <w14:schemeClr w14:val="tx1"/>
                            </w14:solidFill>
                          </w14:textFill>
                        </w:rPr>
                        <w:t>Objetivo de aprendizaje: Expresarse en forma creativa por medio de la escritura de textos de diversos géneros.</w:t>
                      </w:r>
                    </w:p>
                    <w:p>
                      <w:pPr>
                        <w:numPr>
                          <w:ilvl w:val="0"/>
                          <w:numId w:val="1"/>
                        </w:numPr>
                        <w:spacing w:after="0"/>
                        <w:rPr>
                          <w:rFonts w:ascii="Arial Narrow" w:hAnsi="Arial Narrow"/>
                          <w:b/>
                          <w:bCs/>
                          <w:color w:val="000000" w:themeColor="text1"/>
                          <w14:textFill>
                            <w14:solidFill>
                              <w14:schemeClr w14:val="tx1"/>
                            </w14:solidFill>
                          </w14:textFill>
                        </w:rPr>
                      </w:pPr>
                      <w:r>
                        <w:rPr>
                          <w:rFonts w:ascii="Arial Narrow" w:hAnsi="Arial Narrow"/>
                          <w:b/>
                          <w:bCs/>
                          <w:color w:val="000000" w:themeColor="text1"/>
                          <w14:textFill>
                            <w14:solidFill>
                              <w14:schemeClr w14:val="tx1"/>
                            </w14:solidFill>
                          </w14:textFill>
                        </w:rPr>
                        <w:t>Objetivo general: Crear un relato del género policial, considerando sus elementos constituyentes y una planificación del proceso de escritura creativa.</w:t>
                      </w:r>
                    </w:p>
                    <w:p>
                      <w:pPr>
                        <w:numPr>
                          <w:ilvl w:val="0"/>
                          <w:numId w:val="1"/>
                        </w:numPr>
                        <w:spacing w:after="0"/>
                        <w:rPr>
                          <w:rFonts w:ascii="Arial Narrow" w:hAnsi="Arial Narrow"/>
                          <w:b/>
                          <w:bCs/>
                          <w:color w:val="000000" w:themeColor="text1"/>
                          <w14:textFill>
                            <w14:solidFill>
                              <w14:schemeClr w14:val="tx1"/>
                            </w14:solidFill>
                          </w14:textFill>
                        </w:rPr>
                      </w:pPr>
                      <w:r>
                        <w:rPr>
                          <w:rFonts w:ascii="Arial Narrow" w:hAnsi="Arial Narrow"/>
                          <w:b/>
                          <w:bCs/>
                          <w:color w:val="000000" w:themeColor="text1"/>
                          <w14:textFill>
                            <w14:solidFill>
                              <w14:schemeClr w14:val="tx1"/>
                            </w14:solidFill>
                          </w14:textFill>
                        </w:rPr>
                        <w:t>Objetivos específicos:</w:t>
                      </w:r>
                    </w:p>
                    <w:p>
                      <w:pPr>
                        <w:numPr>
                          <w:ilvl w:val="1"/>
                          <w:numId w:val="1"/>
                        </w:numPr>
                        <w:spacing w:after="0"/>
                        <w:rPr>
                          <w:rFonts w:ascii="Arial Narrow" w:hAnsi="Arial Narrow"/>
                          <w:b/>
                          <w:bCs/>
                          <w:color w:val="000000" w:themeColor="text1"/>
                          <w14:textFill>
                            <w14:solidFill>
                              <w14:schemeClr w14:val="tx1"/>
                            </w14:solidFill>
                          </w14:textFill>
                        </w:rPr>
                      </w:pPr>
                      <w:r>
                        <w:rPr>
                          <w:rFonts w:ascii="Arial Narrow" w:hAnsi="Arial Narrow"/>
                          <w:b/>
                          <w:bCs/>
                          <w:color w:val="000000" w:themeColor="text1"/>
                          <w14:textFill>
                            <w14:solidFill>
                              <w14:schemeClr w14:val="tx1"/>
                            </w14:solidFill>
                          </w14:textFill>
                        </w:rPr>
                        <w:t>Comprender la creación de un misterio y sus elementos como el argumento clave del relato policial, inspirándose en acontecimientos reales y/o ficticios.</w:t>
                      </w:r>
                    </w:p>
                    <w:p>
                      <w:pPr>
                        <w:numPr>
                          <w:ilvl w:val="1"/>
                          <w:numId w:val="1"/>
                        </w:numPr>
                        <w:spacing w:after="0"/>
                        <w:rPr>
                          <w:rFonts w:ascii="Arial Narrow" w:hAnsi="Arial Narrow"/>
                          <w:b/>
                          <w:bCs/>
                          <w:color w:val="000000" w:themeColor="text1"/>
                          <w14:textFill>
                            <w14:solidFill>
                              <w14:schemeClr w14:val="tx1"/>
                            </w14:solidFill>
                          </w14:textFill>
                        </w:rPr>
                      </w:pPr>
                      <w:r>
                        <w:rPr>
                          <w:rFonts w:ascii="Arial Narrow" w:hAnsi="Arial Narrow"/>
                          <w:b/>
                          <w:bCs/>
                          <w:color w:val="000000" w:themeColor="text1"/>
                          <w14:textFill>
                            <w14:solidFill>
                              <w14:schemeClr w14:val="tx1"/>
                            </w14:solidFill>
                          </w14:textFill>
                        </w:rPr>
                        <w:t>Caracterizar los personajes secundarios del relato policial, tomando en cuenta sus relaciones profesionales y personales para el desarrollo de la trama.</w:t>
                      </w:r>
                    </w:p>
                    <w:p>
                      <w:pPr>
                        <w:numPr>
                          <w:ilvl w:val="1"/>
                          <w:numId w:val="1"/>
                        </w:numPr>
                        <w:spacing w:after="0"/>
                        <w:rPr>
                          <w:rFonts w:ascii="Arial Narrow" w:hAnsi="Arial Narrow"/>
                          <w:b/>
                          <w:bCs/>
                          <w:color w:val="000000" w:themeColor="text1"/>
                          <w14:textFill>
                            <w14:solidFill>
                              <w14:schemeClr w14:val="tx1"/>
                            </w14:solidFill>
                          </w14:textFill>
                        </w:rPr>
                      </w:pPr>
                      <w:r>
                        <w:rPr>
                          <w:rFonts w:ascii="Arial Narrow" w:hAnsi="Arial Narrow"/>
                          <w:b/>
                          <w:bCs/>
                          <w:color w:val="000000" w:themeColor="text1"/>
                          <w14:textFill>
                            <w14:solidFill>
                              <w14:schemeClr w14:val="tx1"/>
                            </w14:solidFill>
                          </w14:textFill>
                        </w:rPr>
                        <w:t>Redactar borrador de relato policial a partir de planificación de sus componentes.</w:t>
                      </w:r>
                    </w:p>
                  </w:txbxContent>
                </v:textbox>
              </v:rect>
            </w:pict>
          </mc:Fallback>
        </mc:AlternateContent>
      </w:r>
      <w:r>
        <w:rPr>
          <w:rFonts w:ascii="Arial Narrow" w:hAnsi="Arial Narrow" w:cs="Arial"/>
          <w:b/>
        </w:rPr>
        <w:t>Curso: ………….</w:t>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Fecha: ___/___/2020</w:t>
      </w:r>
    </w:p>
    <w:p>
      <w:pPr>
        <w:rPr>
          <w:rFonts w:ascii="Arial Narrow" w:hAnsi="Arial Narrow" w:cs="Arial"/>
          <w:b/>
        </w:rPr>
      </w:pPr>
    </w:p>
    <w:p>
      <w:pPr>
        <w:rPr>
          <w:rFonts w:hint="default" w:ascii="Arial Narrow" w:hAnsi="Arial Narrow" w:cs="Arial"/>
          <w:b/>
          <w:u w:val="single"/>
          <w:lang w:val="es"/>
        </w:rPr>
      </w:pPr>
      <w:r>
        <w:rPr>
          <w:rFonts w:hint="default" w:ascii="Arial Narrow" w:hAnsi="Arial Narrow" w:cs="Arial"/>
          <w:b/>
          <w:u w:val="single"/>
          <w:lang w:val="es"/>
        </w:rPr>
        <w:t>Sinónimos</w:t>
      </w:r>
      <w:bookmarkStart w:id="0" w:name="_GoBack"/>
      <w:bookmarkEnd w:id="0"/>
    </w:p>
    <w:p>
      <w:pPr>
        <w:rPr>
          <w:rFonts w:ascii="Arial Narrow" w:hAnsi="Arial Narrow" w:cs="Arial"/>
          <w:b/>
          <w:u w:val="single"/>
        </w:rPr>
      </w:pPr>
    </w:p>
    <w:p>
      <w:pPr>
        <w:rPr>
          <w:rFonts w:ascii="Arial Narrow" w:hAnsi="Arial Narrow" w:cs="Arial"/>
          <w:b/>
          <w:u w:val="single"/>
        </w:rPr>
      </w:pPr>
    </w:p>
    <w:p>
      <w:pPr>
        <w:rPr>
          <w:rFonts w:ascii="Arial Narrow" w:hAnsi="Arial Narrow" w:cs="Arial"/>
          <w:b/>
          <w:u w:val="single"/>
        </w:rPr>
      </w:pPr>
    </w:p>
    <w:p>
      <w:pPr>
        <w:rPr>
          <w:rFonts w:ascii="Arial Narrow" w:hAnsi="Arial Narrow" w:cs="Arial"/>
          <w:b/>
          <w:u w:val="single"/>
        </w:rPr>
      </w:pPr>
    </w:p>
    <w:p>
      <w:pPr>
        <w:rPr>
          <w:rFonts w:ascii="Arial Narrow" w:hAnsi="Arial Narrow" w:cs="Arial"/>
          <w:b/>
          <w:u w:val="single"/>
        </w:rPr>
      </w:pPr>
      <w:r>
        <w:rPr>
          <w:rFonts w:ascii="Arial Narrow" w:hAnsi="Arial Narrow" w:cs="Arial"/>
          <w:b/>
        </w:rPr>
        <mc:AlternateContent>
          <mc:Choice Requires="wps">
            <w:drawing>
              <wp:anchor distT="0" distB="0" distL="114300" distR="114300" simplePos="0" relativeHeight="251664384" behindDoc="0" locked="0" layoutInCell="1" allowOverlap="1">
                <wp:simplePos x="0" y="0"/>
                <wp:positionH relativeFrom="column">
                  <wp:posOffset>-60960</wp:posOffset>
                </wp:positionH>
                <wp:positionV relativeFrom="paragraph">
                  <wp:posOffset>54610</wp:posOffset>
                </wp:positionV>
                <wp:extent cx="6000750" cy="25336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6000750" cy="2533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numPr>
                                <w:ilvl w:val="1"/>
                                <w:numId w:val="1"/>
                              </w:numPr>
                              <w:spacing w:after="0"/>
                              <w:rPr>
                                <w:rFonts w:ascii="Arial Narrow" w:hAnsi="Arial Narrow"/>
                                <w:b/>
                                <w:bCs/>
                                <w:color w:val="000000" w:themeColor="text1"/>
                                <w14:textFill>
                                  <w14:solidFill>
                                    <w14:schemeClr w14:val="tx1"/>
                                  </w14:solidFill>
                                </w14:textFill>
                              </w:rPr>
                            </w:pPr>
                            <w:r>
                              <w:rPr>
                                <w:rFonts w:ascii="Arial Narrow" w:hAnsi="Arial Narrow"/>
                                <w:b/>
                                <w:bCs/>
                                <w:color w:val="000000" w:themeColor="text1"/>
                                <w14:textFill>
                                  <w14:solidFill>
                                    <w14:schemeClr w14:val="tx1"/>
                                  </w14:solidFill>
                                </w14:textFill>
                              </w:rPr>
                              <w:t>Instrucciones</w:t>
                            </w:r>
                          </w:p>
                          <w:p>
                            <w:pPr>
                              <w:numPr>
                                <w:ilvl w:val="2"/>
                                <w:numId w:val="1"/>
                              </w:numPr>
                              <w:spacing w:after="0"/>
                              <w:rPr>
                                <w:rFonts w:ascii="Arial Narrow" w:hAnsi="Arial Narrow"/>
                                <w:b/>
                                <w:bCs/>
                                <w:color w:val="000000" w:themeColor="text1"/>
                                <w14:textFill>
                                  <w14:solidFill>
                                    <w14:schemeClr w14:val="tx1"/>
                                  </w14:solidFill>
                                </w14:textFill>
                              </w:rPr>
                            </w:pPr>
                            <w:r>
                              <w:rPr>
                                <w:rFonts w:ascii="Arial Narrow" w:hAnsi="Arial Narrow"/>
                                <w:b/>
                                <w:bCs/>
                                <w:color w:val="000000" w:themeColor="text1"/>
                                <w14:textFill>
                                  <w14:solidFill>
                                    <w14:schemeClr w14:val="tx1"/>
                                  </w14:solidFill>
                                </w14:textFill>
                              </w:rPr>
                              <w:t xml:space="preserve">Lee atentamente la sección de la guía que corresponde a la materia. Puedes usar destacador y complementar la información con tus propios apuntes. </w:t>
                            </w:r>
                          </w:p>
                          <w:p>
                            <w:pPr>
                              <w:numPr>
                                <w:ilvl w:val="2"/>
                                <w:numId w:val="1"/>
                              </w:numPr>
                              <w:spacing w:after="0"/>
                              <w:rPr>
                                <w:rFonts w:ascii="Arial Narrow" w:hAnsi="Arial Narrow"/>
                                <w:b/>
                                <w:bCs/>
                                <w:color w:val="000000" w:themeColor="text1"/>
                                <w14:textFill>
                                  <w14:solidFill>
                                    <w14:schemeClr w14:val="tx1"/>
                                  </w14:solidFill>
                                </w14:textFill>
                              </w:rPr>
                            </w:pPr>
                            <w:r>
                              <w:rPr>
                                <w:rFonts w:ascii="Arial Narrow" w:hAnsi="Arial Narrow"/>
                                <w:b/>
                                <w:bCs/>
                                <w:color w:val="000000" w:themeColor="text1"/>
                                <w14:textFill>
                                  <w14:solidFill>
                                    <w14:schemeClr w14:val="tx1"/>
                                  </w14:solidFill>
                                </w14:textFill>
                              </w:rPr>
                              <w:t xml:space="preserve">Las respuestas a las actividades deben desarrollarse en el instrumento. En caso de ser necesario, pueden anexarse otras hojas a esta guía. </w:t>
                            </w:r>
                          </w:p>
                          <w:p>
                            <w:pPr>
                              <w:numPr>
                                <w:ilvl w:val="2"/>
                                <w:numId w:val="1"/>
                              </w:numPr>
                              <w:spacing w:after="0"/>
                              <w:rPr>
                                <w:rFonts w:ascii="Arial Narrow" w:hAnsi="Arial Narrow"/>
                                <w:b/>
                                <w:bCs/>
                                <w:color w:val="000000" w:themeColor="text1"/>
                                <w14:textFill>
                                  <w14:solidFill>
                                    <w14:schemeClr w14:val="tx1"/>
                                  </w14:solidFill>
                                </w14:textFill>
                              </w:rPr>
                            </w:pPr>
                            <w:r>
                              <w:rPr>
                                <w:rFonts w:ascii="Arial Narrow" w:hAnsi="Arial Narrow"/>
                                <w:b/>
                                <w:bCs/>
                                <w:color w:val="000000" w:themeColor="text1"/>
                                <w14:textFill>
                                  <w14:solidFill>
                                    <w14:schemeClr w14:val="tx1"/>
                                  </w14:solidFill>
                                </w14:textFill>
                              </w:rPr>
                              <w:t>Las actividades de esta guía están dispuestas para realizarse en tres clases pedagógicas, las cuales pueden distribuir en la semana:</w:t>
                            </w:r>
                          </w:p>
                          <w:p>
                            <w:pPr>
                              <w:numPr>
                                <w:ilvl w:val="3"/>
                                <w:numId w:val="1"/>
                              </w:numPr>
                              <w:spacing w:after="0"/>
                              <w:rPr>
                                <w:rFonts w:ascii="Arial Narrow" w:hAnsi="Arial Narrow"/>
                                <w:b/>
                                <w:bCs/>
                                <w:color w:val="000000" w:themeColor="text1"/>
                                <w14:textFill>
                                  <w14:solidFill>
                                    <w14:schemeClr w14:val="tx1"/>
                                  </w14:solidFill>
                                </w14:textFill>
                              </w:rPr>
                            </w:pPr>
                            <w:r>
                              <w:rPr>
                                <w:rFonts w:ascii="Arial Narrow" w:hAnsi="Arial Narrow"/>
                                <w:b/>
                                <w:bCs/>
                                <w:color w:val="000000" w:themeColor="text1"/>
                                <w14:textFill>
                                  <w14:solidFill>
                                    <w14:schemeClr w14:val="tx1"/>
                                  </w14:solidFill>
                                </w14:textFill>
                              </w:rPr>
                              <w:t xml:space="preserve">Clase 1: (1 hr. 45.) </w:t>
                            </w:r>
                            <w:r>
                              <w:rPr>
                                <w:rFonts w:ascii="Arial Narrow" w:hAnsi="Arial Narrow"/>
                                <w:b/>
                                <w:bCs/>
                                <w:color w:val="000000" w:themeColor="text1"/>
                                <w14:textFill>
                                  <w14:solidFill>
                                    <w14:schemeClr w14:val="tx1"/>
                                  </w14:solidFill>
                                </w14:textFill>
                              </w:rPr>
                              <w:sym w:font="Wingdings" w:char="F0E0"/>
                            </w:r>
                            <w:r>
                              <w:rPr>
                                <w:rFonts w:ascii="Arial Narrow" w:hAnsi="Arial Narrow"/>
                                <w:b/>
                                <w:bCs/>
                                <w:color w:val="000000" w:themeColor="text1"/>
                                <w14:textFill>
                                  <w14:solidFill>
                                    <w14:schemeClr w14:val="tx1"/>
                                  </w14:solidFill>
                                </w14:textFill>
                              </w:rPr>
                              <w:t xml:space="preserve"> Actividad 1, 2 y 3</w:t>
                            </w:r>
                          </w:p>
                          <w:p>
                            <w:pPr>
                              <w:numPr>
                                <w:ilvl w:val="3"/>
                                <w:numId w:val="1"/>
                              </w:numPr>
                              <w:spacing w:after="0"/>
                              <w:rPr>
                                <w:rFonts w:ascii="Arial Narrow" w:hAnsi="Arial Narrow"/>
                                <w:b/>
                                <w:bCs/>
                                <w:color w:val="000000" w:themeColor="text1"/>
                                <w14:textFill>
                                  <w14:solidFill>
                                    <w14:schemeClr w14:val="tx1"/>
                                  </w14:solidFill>
                                </w14:textFill>
                              </w:rPr>
                            </w:pPr>
                            <w:r>
                              <w:rPr>
                                <w:rFonts w:ascii="Arial Narrow" w:hAnsi="Arial Narrow"/>
                                <w:b/>
                                <w:bCs/>
                                <w:color w:val="000000" w:themeColor="text1"/>
                                <w14:textFill>
                                  <w14:solidFill>
                                    <w14:schemeClr w14:val="tx1"/>
                                  </w14:solidFill>
                                </w14:textFill>
                              </w:rPr>
                              <w:t xml:space="preserve">Clase 2: (1 hr. 45.) </w:t>
                            </w:r>
                            <w:r>
                              <w:rPr>
                                <w:rFonts w:ascii="Arial Narrow" w:hAnsi="Arial Narrow"/>
                                <w:b/>
                                <w:bCs/>
                                <w:color w:val="000000" w:themeColor="text1"/>
                                <w14:textFill>
                                  <w14:solidFill>
                                    <w14:schemeClr w14:val="tx1"/>
                                  </w14:solidFill>
                                </w14:textFill>
                              </w:rPr>
                              <w:sym w:font="Wingdings" w:char="F0E0"/>
                            </w:r>
                            <w:r>
                              <w:rPr>
                                <w:rFonts w:ascii="Arial Narrow" w:hAnsi="Arial Narrow"/>
                                <w:b/>
                                <w:bCs/>
                                <w:color w:val="000000" w:themeColor="text1"/>
                                <w14:textFill>
                                  <w14:solidFill>
                                    <w14:schemeClr w14:val="tx1"/>
                                  </w14:solidFill>
                                </w14:textFill>
                              </w:rPr>
                              <w:t xml:space="preserve"> Actividades 4, 5 y 6</w:t>
                            </w:r>
                          </w:p>
                          <w:p>
                            <w:pPr>
                              <w:numPr>
                                <w:ilvl w:val="3"/>
                                <w:numId w:val="1"/>
                              </w:numPr>
                              <w:spacing w:after="0"/>
                              <w:rPr>
                                <w:rFonts w:ascii="Arial Narrow" w:hAnsi="Arial Narrow"/>
                                <w:b/>
                                <w:bCs/>
                                <w:color w:val="000000" w:themeColor="text1"/>
                                <w14:textFill>
                                  <w14:solidFill>
                                    <w14:schemeClr w14:val="tx1"/>
                                  </w14:solidFill>
                                </w14:textFill>
                              </w:rPr>
                            </w:pPr>
                            <w:r>
                              <w:rPr>
                                <w:rFonts w:ascii="Arial Narrow" w:hAnsi="Arial Narrow"/>
                                <w:b/>
                                <w:bCs/>
                                <w:color w:val="000000" w:themeColor="text1"/>
                                <w14:textFill>
                                  <w14:solidFill>
                                    <w14:schemeClr w14:val="tx1"/>
                                  </w14:solidFill>
                                </w14:textFill>
                              </w:rPr>
                              <w:t xml:space="preserve">Clase 3: (1 hr. 45.) </w:t>
                            </w:r>
                            <w:r>
                              <w:rPr>
                                <w:rFonts w:ascii="Arial Narrow" w:hAnsi="Arial Narrow"/>
                                <w:b/>
                                <w:bCs/>
                                <w:color w:val="000000" w:themeColor="text1"/>
                                <w14:textFill>
                                  <w14:solidFill>
                                    <w14:schemeClr w14:val="tx1"/>
                                  </w14:solidFill>
                                </w14:textFill>
                              </w:rPr>
                              <w:sym w:font="Wingdings" w:char="F0E0"/>
                            </w:r>
                            <w:r>
                              <w:rPr>
                                <w:rFonts w:ascii="Arial Narrow" w:hAnsi="Arial Narrow"/>
                                <w:b/>
                                <w:bCs/>
                                <w:color w:val="000000" w:themeColor="text1"/>
                                <w14:textFill>
                                  <w14:solidFill>
                                    <w14:schemeClr w14:val="tx1"/>
                                  </w14:solidFill>
                                </w14:textFill>
                              </w:rPr>
                              <w:t xml:space="preserve"> Actividades 7 y 8</w:t>
                            </w:r>
                          </w:p>
                          <w:p>
                            <w:pPr>
                              <w:numPr>
                                <w:ilvl w:val="2"/>
                                <w:numId w:val="1"/>
                              </w:numPr>
                              <w:spacing w:after="0"/>
                              <w:rPr>
                                <w:rFonts w:ascii="Arial Narrow" w:hAnsi="Arial Narrow"/>
                                <w:b/>
                                <w:bCs/>
                                <w:color w:val="000000" w:themeColor="text1"/>
                                <w:u w:val="single"/>
                                <w14:textFill>
                                  <w14:solidFill>
                                    <w14:schemeClr w14:val="tx1"/>
                                  </w14:solidFill>
                                </w14:textFill>
                              </w:rPr>
                            </w:pPr>
                            <w:r>
                              <w:rPr>
                                <w:rFonts w:ascii="Arial Narrow" w:hAnsi="Arial Narrow"/>
                                <w:b/>
                                <w:bCs/>
                                <w:color w:val="000000" w:themeColor="text1"/>
                                <w:u w:val="single"/>
                                <w14:textFill>
                                  <w14:solidFill>
                                    <w14:schemeClr w14:val="tx1"/>
                                  </w14:solidFill>
                                </w14:textFill>
                              </w:rPr>
                              <w:t xml:space="preserve">La guía deberá entregarse con nombre a la profesora a más tardar el día Domingo 22 de Marzo a las 00.00 vía correo al mail </w:t>
                            </w:r>
                            <w:r>
                              <w:fldChar w:fldCharType="begin"/>
                            </w:r>
                            <w:r>
                              <w:instrText xml:space="preserve"> HYPERLINK "mailto:profesora.valentinaastudillo@gmail.com" </w:instrText>
                            </w:r>
                            <w:r>
                              <w:fldChar w:fldCharType="separate"/>
                            </w:r>
                            <w:r>
                              <w:rPr>
                                <w:rStyle w:val="3"/>
                                <w:rFonts w:ascii="Arial Narrow" w:hAnsi="Arial Narrow"/>
                                <w:b/>
                                <w:bCs/>
                              </w:rPr>
                              <w:t>profesora.valentinaastudillo@gmail.com</w:t>
                            </w:r>
                            <w:r>
                              <w:rPr>
                                <w:rStyle w:val="3"/>
                                <w:rFonts w:ascii="Arial Narrow" w:hAnsi="Arial Narrow"/>
                                <w:b/>
                                <w:bCs/>
                              </w:rPr>
                              <w:fldChar w:fldCharType="end"/>
                            </w:r>
                            <w:r>
                              <w:rPr>
                                <w:rFonts w:ascii="Arial Narrow" w:hAnsi="Arial Narrow"/>
                                <w:b/>
                                <w:bCs/>
                                <w:color w:val="000000" w:themeColor="text1"/>
                                <w:u w:val="single"/>
                                <w14:textFill>
                                  <w14:solidFill>
                                    <w14:schemeClr w14:val="tx1"/>
                                  </w14:solidFill>
                                </w14:textFill>
                              </w:rPr>
                              <w:t xml:space="preserve"> en formato Word (no fotos ni scaner).</w:t>
                            </w:r>
                          </w:p>
                          <w:p>
                            <w:pPr>
                              <w:spacing w:after="0"/>
                              <w:rPr>
                                <w:rFonts w:ascii="Arial Narrow" w:hAnsi="Arial Narrow"/>
                                <w:b/>
                                <w:bCs/>
                                <w:color w:val="000000" w:themeColor="text1"/>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8" o:spid="_x0000_s1026" o:spt="1" style="position:absolute;left:0pt;margin-left:-4.8pt;margin-top:4.3pt;height:199.5pt;width:472.5pt;z-index:251664384;v-text-anchor:middle;mso-width-relative:page;mso-height-relative:page;" fillcolor="#FFFFFF [3212]" filled="t" stroked="t" coordsize="21600,21600" o:gfxdata="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EBmkx3XAAAACAEAAA8AAAAAAAAAAQAgAAAAOAAAAGRycy9kb3ducmV2LnhtbFBLAQIUABQA&#10;AAAIAIdO4kAFrQaLTQIAALUEAAAOAAAAAAAAAAEAIAAAADwBAABkcnMvZTJvRG9jLnhtbFBLBQYA&#10;AAAABgAGAFkBAAD7BQAAAAA=&#10;">
                <v:fill on="t" focussize="0,0"/>
                <v:stroke weight="1pt" color="#000000 [3213]" miterlimit="8" joinstyle="miter"/>
                <v:imagedata o:title=""/>
                <o:lock v:ext="edit" aspectratio="f"/>
                <v:textbox>
                  <w:txbxContent>
                    <w:p>
                      <w:pPr>
                        <w:numPr>
                          <w:ilvl w:val="1"/>
                          <w:numId w:val="1"/>
                        </w:numPr>
                        <w:spacing w:after="0"/>
                        <w:rPr>
                          <w:rFonts w:ascii="Arial Narrow" w:hAnsi="Arial Narrow"/>
                          <w:b/>
                          <w:bCs/>
                          <w:color w:val="000000" w:themeColor="text1"/>
                          <w14:textFill>
                            <w14:solidFill>
                              <w14:schemeClr w14:val="tx1"/>
                            </w14:solidFill>
                          </w14:textFill>
                        </w:rPr>
                      </w:pPr>
                      <w:r>
                        <w:rPr>
                          <w:rFonts w:ascii="Arial Narrow" w:hAnsi="Arial Narrow"/>
                          <w:b/>
                          <w:bCs/>
                          <w:color w:val="000000" w:themeColor="text1"/>
                          <w14:textFill>
                            <w14:solidFill>
                              <w14:schemeClr w14:val="tx1"/>
                            </w14:solidFill>
                          </w14:textFill>
                        </w:rPr>
                        <w:t>Instrucciones</w:t>
                      </w:r>
                    </w:p>
                    <w:p>
                      <w:pPr>
                        <w:numPr>
                          <w:ilvl w:val="2"/>
                          <w:numId w:val="1"/>
                        </w:numPr>
                        <w:spacing w:after="0"/>
                        <w:rPr>
                          <w:rFonts w:ascii="Arial Narrow" w:hAnsi="Arial Narrow"/>
                          <w:b/>
                          <w:bCs/>
                          <w:color w:val="000000" w:themeColor="text1"/>
                          <w14:textFill>
                            <w14:solidFill>
                              <w14:schemeClr w14:val="tx1"/>
                            </w14:solidFill>
                          </w14:textFill>
                        </w:rPr>
                      </w:pPr>
                      <w:r>
                        <w:rPr>
                          <w:rFonts w:ascii="Arial Narrow" w:hAnsi="Arial Narrow"/>
                          <w:b/>
                          <w:bCs/>
                          <w:color w:val="000000" w:themeColor="text1"/>
                          <w14:textFill>
                            <w14:solidFill>
                              <w14:schemeClr w14:val="tx1"/>
                            </w14:solidFill>
                          </w14:textFill>
                        </w:rPr>
                        <w:t xml:space="preserve">Lee atentamente la sección de la guía que corresponde a la materia. Puedes usar destacador y complementar la información con tus propios apuntes. </w:t>
                      </w:r>
                    </w:p>
                    <w:p>
                      <w:pPr>
                        <w:numPr>
                          <w:ilvl w:val="2"/>
                          <w:numId w:val="1"/>
                        </w:numPr>
                        <w:spacing w:after="0"/>
                        <w:rPr>
                          <w:rFonts w:ascii="Arial Narrow" w:hAnsi="Arial Narrow"/>
                          <w:b/>
                          <w:bCs/>
                          <w:color w:val="000000" w:themeColor="text1"/>
                          <w14:textFill>
                            <w14:solidFill>
                              <w14:schemeClr w14:val="tx1"/>
                            </w14:solidFill>
                          </w14:textFill>
                        </w:rPr>
                      </w:pPr>
                      <w:r>
                        <w:rPr>
                          <w:rFonts w:ascii="Arial Narrow" w:hAnsi="Arial Narrow"/>
                          <w:b/>
                          <w:bCs/>
                          <w:color w:val="000000" w:themeColor="text1"/>
                          <w14:textFill>
                            <w14:solidFill>
                              <w14:schemeClr w14:val="tx1"/>
                            </w14:solidFill>
                          </w14:textFill>
                        </w:rPr>
                        <w:t xml:space="preserve">Las respuestas a las actividades deben desarrollarse en el instrumento. En caso de ser necesario, pueden anexarse otras hojas a esta guía. </w:t>
                      </w:r>
                    </w:p>
                    <w:p>
                      <w:pPr>
                        <w:numPr>
                          <w:ilvl w:val="2"/>
                          <w:numId w:val="1"/>
                        </w:numPr>
                        <w:spacing w:after="0"/>
                        <w:rPr>
                          <w:rFonts w:ascii="Arial Narrow" w:hAnsi="Arial Narrow"/>
                          <w:b/>
                          <w:bCs/>
                          <w:color w:val="000000" w:themeColor="text1"/>
                          <w14:textFill>
                            <w14:solidFill>
                              <w14:schemeClr w14:val="tx1"/>
                            </w14:solidFill>
                          </w14:textFill>
                        </w:rPr>
                      </w:pPr>
                      <w:r>
                        <w:rPr>
                          <w:rFonts w:ascii="Arial Narrow" w:hAnsi="Arial Narrow"/>
                          <w:b/>
                          <w:bCs/>
                          <w:color w:val="000000" w:themeColor="text1"/>
                          <w14:textFill>
                            <w14:solidFill>
                              <w14:schemeClr w14:val="tx1"/>
                            </w14:solidFill>
                          </w14:textFill>
                        </w:rPr>
                        <w:t>Las actividades de esta guía están dispuestas para realizarse en tres clases pedagógicas, las cuales pueden distribuir en la semana:</w:t>
                      </w:r>
                    </w:p>
                    <w:p>
                      <w:pPr>
                        <w:numPr>
                          <w:ilvl w:val="3"/>
                          <w:numId w:val="1"/>
                        </w:numPr>
                        <w:spacing w:after="0"/>
                        <w:rPr>
                          <w:rFonts w:ascii="Arial Narrow" w:hAnsi="Arial Narrow"/>
                          <w:b/>
                          <w:bCs/>
                          <w:color w:val="000000" w:themeColor="text1"/>
                          <w14:textFill>
                            <w14:solidFill>
                              <w14:schemeClr w14:val="tx1"/>
                            </w14:solidFill>
                          </w14:textFill>
                        </w:rPr>
                      </w:pPr>
                      <w:r>
                        <w:rPr>
                          <w:rFonts w:ascii="Arial Narrow" w:hAnsi="Arial Narrow"/>
                          <w:b/>
                          <w:bCs/>
                          <w:color w:val="000000" w:themeColor="text1"/>
                          <w14:textFill>
                            <w14:solidFill>
                              <w14:schemeClr w14:val="tx1"/>
                            </w14:solidFill>
                          </w14:textFill>
                        </w:rPr>
                        <w:t xml:space="preserve">Clase 1: (1 hr. 45.) </w:t>
                      </w:r>
                      <w:r>
                        <w:rPr>
                          <w:rFonts w:ascii="Arial Narrow" w:hAnsi="Arial Narrow"/>
                          <w:b/>
                          <w:bCs/>
                          <w:color w:val="000000" w:themeColor="text1"/>
                          <w14:textFill>
                            <w14:solidFill>
                              <w14:schemeClr w14:val="tx1"/>
                            </w14:solidFill>
                          </w14:textFill>
                        </w:rPr>
                        <w:sym w:font="Wingdings" w:char="F0E0"/>
                      </w:r>
                      <w:r>
                        <w:rPr>
                          <w:rFonts w:ascii="Arial Narrow" w:hAnsi="Arial Narrow"/>
                          <w:b/>
                          <w:bCs/>
                          <w:color w:val="000000" w:themeColor="text1"/>
                          <w14:textFill>
                            <w14:solidFill>
                              <w14:schemeClr w14:val="tx1"/>
                            </w14:solidFill>
                          </w14:textFill>
                        </w:rPr>
                        <w:t xml:space="preserve"> Actividad 1, 2 y 3</w:t>
                      </w:r>
                    </w:p>
                    <w:p>
                      <w:pPr>
                        <w:numPr>
                          <w:ilvl w:val="3"/>
                          <w:numId w:val="1"/>
                        </w:numPr>
                        <w:spacing w:after="0"/>
                        <w:rPr>
                          <w:rFonts w:ascii="Arial Narrow" w:hAnsi="Arial Narrow"/>
                          <w:b/>
                          <w:bCs/>
                          <w:color w:val="000000" w:themeColor="text1"/>
                          <w14:textFill>
                            <w14:solidFill>
                              <w14:schemeClr w14:val="tx1"/>
                            </w14:solidFill>
                          </w14:textFill>
                        </w:rPr>
                      </w:pPr>
                      <w:r>
                        <w:rPr>
                          <w:rFonts w:ascii="Arial Narrow" w:hAnsi="Arial Narrow"/>
                          <w:b/>
                          <w:bCs/>
                          <w:color w:val="000000" w:themeColor="text1"/>
                          <w14:textFill>
                            <w14:solidFill>
                              <w14:schemeClr w14:val="tx1"/>
                            </w14:solidFill>
                          </w14:textFill>
                        </w:rPr>
                        <w:t xml:space="preserve">Clase 2: (1 hr. 45.) </w:t>
                      </w:r>
                      <w:r>
                        <w:rPr>
                          <w:rFonts w:ascii="Arial Narrow" w:hAnsi="Arial Narrow"/>
                          <w:b/>
                          <w:bCs/>
                          <w:color w:val="000000" w:themeColor="text1"/>
                          <w14:textFill>
                            <w14:solidFill>
                              <w14:schemeClr w14:val="tx1"/>
                            </w14:solidFill>
                          </w14:textFill>
                        </w:rPr>
                        <w:sym w:font="Wingdings" w:char="F0E0"/>
                      </w:r>
                      <w:r>
                        <w:rPr>
                          <w:rFonts w:ascii="Arial Narrow" w:hAnsi="Arial Narrow"/>
                          <w:b/>
                          <w:bCs/>
                          <w:color w:val="000000" w:themeColor="text1"/>
                          <w14:textFill>
                            <w14:solidFill>
                              <w14:schemeClr w14:val="tx1"/>
                            </w14:solidFill>
                          </w14:textFill>
                        </w:rPr>
                        <w:t xml:space="preserve"> Actividades 4, 5 y 6</w:t>
                      </w:r>
                    </w:p>
                    <w:p>
                      <w:pPr>
                        <w:numPr>
                          <w:ilvl w:val="3"/>
                          <w:numId w:val="1"/>
                        </w:numPr>
                        <w:spacing w:after="0"/>
                        <w:rPr>
                          <w:rFonts w:ascii="Arial Narrow" w:hAnsi="Arial Narrow"/>
                          <w:b/>
                          <w:bCs/>
                          <w:color w:val="000000" w:themeColor="text1"/>
                          <w14:textFill>
                            <w14:solidFill>
                              <w14:schemeClr w14:val="tx1"/>
                            </w14:solidFill>
                          </w14:textFill>
                        </w:rPr>
                      </w:pPr>
                      <w:r>
                        <w:rPr>
                          <w:rFonts w:ascii="Arial Narrow" w:hAnsi="Arial Narrow"/>
                          <w:b/>
                          <w:bCs/>
                          <w:color w:val="000000" w:themeColor="text1"/>
                          <w14:textFill>
                            <w14:solidFill>
                              <w14:schemeClr w14:val="tx1"/>
                            </w14:solidFill>
                          </w14:textFill>
                        </w:rPr>
                        <w:t xml:space="preserve">Clase 3: (1 hr. 45.) </w:t>
                      </w:r>
                      <w:r>
                        <w:rPr>
                          <w:rFonts w:ascii="Arial Narrow" w:hAnsi="Arial Narrow"/>
                          <w:b/>
                          <w:bCs/>
                          <w:color w:val="000000" w:themeColor="text1"/>
                          <w14:textFill>
                            <w14:solidFill>
                              <w14:schemeClr w14:val="tx1"/>
                            </w14:solidFill>
                          </w14:textFill>
                        </w:rPr>
                        <w:sym w:font="Wingdings" w:char="F0E0"/>
                      </w:r>
                      <w:r>
                        <w:rPr>
                          <w:rFonts w:ascii="Arial Narrow" w:hAnsi="Arial Narrow"/>
                          <w:b/>
                          <w:bCs/>
                          <w:color w:val="000000" w:themeColor="text1"/>
                          <w14:textFill>
                            <w14:solidFill>
                              <w14:schemeClr w14:val="tx1"/>
                            </w14:solidFill>
                          </w14:textFill>
                        </w:rPr>
                        <w:t xml:space="preserve"> Actividades 7 y 8</w:t>
                      </w:r>
                    </w:p>
                    <w:p>
                      <w:pPr>
                        <w:numPr>
                          <w:ilvl w:val="2"/>
                          <w:numId w:val="1"/>
                        </w:numPr>
                        <w:spacing w:after="0"/>
                        <w:rPr>
                          <w:rFonts w:ascii="Arial Narrow" w:hAnsi="Arial Narrow"/>
                          <w:b/>
                          <w:bCs/>
                          <w:color w:val="000000" w:themeColor="text1"/>
                          <w:u w:val="single"/>
                          <w14:textFill>
                            <w14:solidFill>
                              <w14:schemeClr w14:val="tx1"/>
                            </w14:solidFill>
                          </w14:textFill>
                        </w:rPr>
                      </w:pPr>
                      <w:r>
                        <w:rPr>
                          <w:rFonts w:ascii="Arial Narrow" w:hAnsi="Arial Narrow"/>
                          <w:b/>
                          <w:bCs/>
                          <w:color w:val="000000" w:themeColor="text1"/>
                          <w:u w:val="single"/>
                          <w14:textFill>
                            <w14:solidFill>
                              <w14:schemeClr w14:val="tx1"/>
                            </w14:solidFill>
                          </w14:textFill>
                        </w:rPr>
                        <w:t xml:space="preserve">La guía deberá entregarse con nombre a la profesora a más tardar el día Domingo 22 de Marzo a las 00.00 vía correo al mail </w:t>
                      </w:r>
                      <w:r>
                        <w:fldChar w:fldCharType="begin"/>
                      </w:r>
                      <w:r>
                        <w:instrText xml:space="preserve"> HYPERLINK "mailto:profesora.valentinaastudillo@gmail.com" </w:instrText>
                      </w:r>
                      <w:r>
                        <w:fldChar w:fldCharType="separate"/>
                      </w:r>
                      <w:r>
                        <w:rPr>
                          <w:rStyle w:val="3"/>
                          <w:rFonts w:ascii="Arial Narrow" w:hAnsi="Arial Narrow"/>
                          <w:b/>
                          <w:bCs/>
                        </w:rPr>
                        <w:t>profesora.valentinaastudillo@gmail.com</w:t>
                      </w:r>
                      <w:r>
                        <w:rPr>
                          <w:rStyle w:val="3"/>
                          <w:rFonts w:ascii="Arial Narrow" w:hAnsi="Arial Narrow"/>
                          <w:b/>
                          <w:bCs/>
                        </w:rPr>
                        <w:fldChar w:fldCharType="end"/>
                      </w:r>
                      <w:r>
                        <w:rPr>
                          <w:rFonts w:ascii="Arial Narrow" w:hAnsi="Arial Narrow"/>
                          <w:b/>
                          <w:bCs/>
                          <w:color w:val="000000" w:themeColor="text1"/>
                          <w:u w:val="single"/>
                          <w14:textFill>
                            <w14:solidFill>
                              <w14:schemeClr w14:val="tx1"/>
                            </w14:solidFill>
                          </w14:textFill>
                        </w:rPr>
                        <w:t xml:space="preserve"> en formato Word (no fotos ni scaner).</w:t>
                      </w:r>
                    </w:p>
                    <w:p>
                      <w:pPr>
                        <w:spacing w:after="0"/>
                        <w:rPr>
                          <w:rFonts w:ascii="Arial Narrow" w:hAnsi="Arial Narrow"/>
                          <w:b/>
                          <w:bCs/>
                          <w:color w:val="000000" w:themeColor="text1"/>
                          <w14:textFill>
                            <w14:solidFill>
                              <w14:schemeClr w14:val="tx1"/>
                            </w14:solidFill>
                          </w14:textFill>
                        </w:rPr>
                      </w:pPr>
                    </w:p>
                  </w:txbxContent>
                </v:textbox>
              </v:rect>
            </w:pict>
          </mc:Fallback>
        </mc:AlternateContent>
      </w:r>
    </w:p>
    <w:p>
      <w:pPr>
        <w:rPr>
          <w:rFonts w:ascii="Arial Narrow" w:hAnsi="Arial Narrow" w:cs="Arial"/>
          <w:b/>
          <w:u w:val="single"/>
        </w:rPr>
      </w:pPr>
    </w:p>
    <w:p>
      <w:pPr>
        <w:rPr>
          <w:rFonts w:ascii="Arial Narrow" w:hAnsi="Arial Narrow" w:cs="Arial"/>
          <w:b/>
          <w:u w:val="single"/>
        </w:rPr>
      </w:pPr>
    </w:p>
    <w:p>
      <w:pPr>
        <w:rPr>
          <w:rFonts w:ascii="Arial Narrow" w:hAnsi="Arial Narrow" w:cs="Arial"/>
          <w:b/>
          <w:u w:val="single"/>
        </w:rPr>
      </w:pPr>
    </w:p>
    <w:p>
      <w:pPr>
        <w:rPr>
          <w:rFonts w:ascii="Arial Narrow" w:hAnsi="Arial Narrow" w:cs="Arial"/>
          <w:b/>
          <w:u w:val="single"/>
        </w:rPr>
      </w:pPr>
    </w:p>
    <w:p>
      <w:pPr>
        <w:rPr>
          <w:rFonts w:ascii="Arial Narrow" w:hAnsi="Arial Narrow" w:cs="Arial"/>
          <w:b/>
          <w:u w:val="single"/>
        </w:rPr>
      </w:pPr>
    </w:p>
    <w:p>
      <w:pPr>
        <w:rPr>
          <w:rFonts w:ascii="Arial Narrow" w:hAnsi="Arial Narrow" w:cs="Arial"/>
          <w:b/>
          <w:u w:val="single"/>
        </w:rPr>
      </w:pPr>
    </w:p>
    <w:p>
      <w:pPr>
        <w:rPr>
          <w:rFonts w:ascii="Arial Narrow" w:hAnsi="Arial Narrow" w:cs="Arial"/>
          <w:b/>
          <w:u w:val="single"/>
        </w:rPr>
      </w:pPr>
    </w:p>
    <w:p>
      <w:pPr>
        <w:rPr>
          <w:rFonts w:ascii="Arial Narrow" w:hAnsi="Arial Narrow" w:cs="Arial"/>
          <w:b/>
          <w:u w:val="single"/>
        </w:rPr>
      </w:pPr>
    </w:p>
    <w:p>
      <w:pPr>
        <w:rPr>
          <w:rFonts w:ascii="Arial Narrow" w:hAnsi="Arial Narrow" w:cs="Arial"/>
          <w:b/>
          <w:u w:val="single"/>
        </w:rPr>
      </w:pPr>
      <w:r>
        <w:rPr>
          <w:rFonts w:ascii="Arial Narrow" w:hAnsi="Arial Narrow" w:cs="Arial"/>
          <w:b/>
          <w:u w:val="single"/>
        </w:rPr>
        <w:t>Género policial</w:t>
      </w:r>
    </w:p>
    <w:p>
      <w:pPr>
        <w:rPr>
          <w:rFonts w:ascii="Arial Narrow" w:hAnsi="Arial Narrow" w:cs="Arial"/>
          <w:bCs/>
        </w:rPr>
      </w:pPr>
      <w:r>
        <w:rPr>
          <w:rFonts w:ascii="Arial Narrow" w:hAnsi="Arial Narrow" w:cs="Arial"/>
          <w:bCs/>
        </w:rPr>
        <w:t>Es un género narrativo en donde la trama consiste generalmente en la resolución de un misterio de tipo criminal. El protagonista en la novela policíaca es normalmente un policía o un detective – aunque puede ser un/a aficionado/a a la resolución de misterios- que, mediante la observación, el análisis y el razonamiento deductivo, consigue finalmente averiguar cómo, dónde, por qué se produjo el crimen y quién lo perpetró.</w:t>
      </w:r>
      <w:r>
        <w:rPr>
          <w:rFonts w:ascii="Arial Narrow" w:hAnsi="Arial Narrow" w:cs="Arial"/>
          <w:bCs/>
        </w:rPr>
        <w:br w:type="textWrapping"/>
      </w:r>
      <w:r>
        <w:rPr>
          <w:rFonts w:ascii="Arial Narrow" w:hAnsi="Arial Narrow" w:cs="Arial"/>
          <w:bCs/>
        </w:rPr>
        <w:t>Desde hace algunas décadas, su estilo es mucho más realista y violento. Los crímenes tienen razones concretas; la trama mezcla intriga, espionaje y violencia, y las innovaciones científicas están al día.</w:t>
      </w:r>
    </w:p>
    <w:p>
      <w:pPr>
        <w:rPr>
          <w:rFonts w:ascii="Arial Narrow" w:hAnsi="Arial Narrow" w:cs="Arial"/>
          <w:bCs/>
        </w:rPr>
      </w:pPr>
      <w:r>
        <w:rPr>
          <w:rFonts w:ascii="Arial Narrow" w:hAnsi="Arial Narrow" w:cs="Arial"/>
          <w:b/>
        </w:rPr>
        <w:drawing>
          <wp:anchor distT="0" distB="0" distL="114300" distR="114300" simplePos="0" relativeHeight="251660288" behindDoc="0" locked="0" layoutInCell="1" allowOverlap="1">
            <wp:simplePos x="0" y="0"/>
            <wp:positionH relativeFrom="column">
              <wp:posOffset>-3810</wp:posOffset>
            </wp:positionH>
            <wp:positionV relativeFrom="paragraph">
              <wp:posOffset>45720</wp:posOffset>
            </wp:positionV>
            <wp:extent cx="5612130" cy="1787525"/>
            <wp:effectExtent l="0" t="0" r="64770"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anchor>
        </w:drawing>
      </w:r>
    </w:p>
    <w:p>
      <w:pPr>
        <w:rPr>
          <w:rFonts w:ascii="Arial Narrow" w:hAnsi="Arial Narrow" w:cs="Arial"/>
          <w:bCs/>
        </w:rPr>
      </w:pPr>
    </w:p>
    <w:p>
      <w:pPr>
        <w:rPr>
          <w:rFonts w:ascii="Arial Narrow" w:hAnsi="Arial Narrow" w:cs="Arial"/>
        </w:rPr>
      </w:pPr>
    </w:p>
    <w:p>
      <w:pPr>
        <w:rPr>
          <w:rFonts w:ascii="Arial Narrow" w:hAnsi="Arial Narrow" w:cs="Arial"/>
        </w:rPr>
      </w:pPr>
    </w:p>
    <w:p>
      <w:pPr>
        <w:rPr>
          <w:rFonts w:ascii="Arial Narrow" w:hAnsi="Arial Narrow" w:cs="Arial"/>
        </w:rPr>
      </w:pPr>
    </w:p>
    <w:p>
      <w:pPr>
        <w:rPr>
          <w:rFonts w:ascii="Arial Narrow" w:hAnsi="Arial Narrow" w:cs="Arial"/>
        </w:rPr>
      </w:pPr>
    </w:p>
    <w:p>
      <w:pPr>
        <w:rPr>
          <w:rFonts w:ascii="Arial Narrow" w:hAnsi="Arial Narrow" w:cs="Arial"/>
          <w:b/>
          <w:bCs/>
          <w:u w:val="single"/>
        </w:rPr>
      </w:pPr>
      <w:r>
        <w:rPr>
          <w:rFonts w:ascii="Arial Narrow" w:hAnsi="Arial Narrow" w:cs="Arial"/>
          <w:b/>
          <w:bCs/>
          <w:u w:val="single"/>
        </w:rPr>
        <w:t>Elementos del relato policial</w:t>
      </w:r>
    </w:p>
    <w:p>
      <w:pPr>
        <w:rPr>
          <w:rFonts w:ascii="Arial Narrow" w:hAnsi="Arial Narrow" w:cs="Arial"/>
          <w:b/>
          <w:bCs/>
        </w:rPr>
      </w:pPr>
      <w:r>
        <w:rPr>
          <w:rFonts w:ascii="Arial Narrow" w:hAnsi="Arial Narrow" w:cs="Arial"/>
          <w:b/>
          <w:bCs/>
        </w:rPr>
        <w:t>El detective</w:t>
      </w:r>
    </w:p>
    <w:p>
      <w:pPr>
        <w:rPr>
          <w:rFonts w:ascii="Arial Narrow" w:hAnsi="Arial Narrow" w:cs="Arial"/>
        </w:rPr>
      </w:pPr>
      <w:r>
        <w:rPr>
          <w:rFonts w:ascii="Arial Narrow" w:hAnsi="Arial Narrow" w:cs="Arial"/>
        </w:rPr>
        <w:t>Es un término que significa detectar un hecho, descubrir, develar, investigar, desenmascarar o aclarar circunstancias, así como personas con ellas involucradas</w:t>
      </w:r>
      <w:r>
        <w:rPr>
          <w:rFonts w:ascii="Arial Narrow" w:hAnsi="Arial Narrow" w:cs="Arial"/>
        </w:rPr>
        <w:br w:type="textWrapping"/>
      </w:r>
      <w:r>
        <w:rPr>
          <w:rFonts w:ascii="Arial Narrow" w:hAnsi="Arial Narrow" w:cs="Arial"/>
        </w:rPr>
        <w:t xml:space="preserve">Es un investigador privado o miembro de la policía </w:t>
      </w:r>
      <w:r>
        <w:rPr>
          <w:rFonts w:ascii="Arial Narrow" w:hAnsi="Arial Narrow" w:cs="Arial"/>
        </w:rPr>
        <w:br w:type="textWrapping"/>
      </w:r>
      <w:r>
        <w:rPr>
          <w:rFonts w:ascii="Arial Narrow" w:hAnsi="Arial Narrow" w:cs="Arial"/>
        </w:rPr>
        <w:t>Puede ser cualquier persona que resuelva crímenes</w:t>
      </w:r>
    </w:p>
    <w:p>
      <w:pPr>
        <w:rPr>
          <w:rFonts w:ascii="Arial Narrow" w:hAnsi="Arial Narrow" w:cs="Arial"/>
        </w:rPr>
      </w:pPr>
      <w:r>
        <w:rPr>
          <w:rFonts w:ascii="Arial Narrow" w:hAnsi="Arial Narrow" w:cs="Arial"/>
        </w:rPr>
        <w:drawing>
          <wp:anchor distT="0" distB="0" distL="114300" distR="114300" simplePos="0" relativeHeight="251661312" behindDoc="0" locked="0" layoutInCell="1" allowOverlap="1">
            <wp:simplePos x="0" y="0"/>
            <wp:positionH relativeFrom="column">
              <wp:posOffset>-832485</wp:posOffset>
            </wp:positionH>
            <wp:positionV relativeFrom="paragraph">
              <wp:posOffset>-315595</wp:posOffset>
            </wp:positionV>
            <wp:extent cx="7277100" cy="2105025"/>
            <wp:effectExtent l="0" t="0" r="0" b="47625"/>
            <wp:wrapNone/>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pPr>
        <w:rPr>
          <w:rFonts w:ascii="Arial Narrow" w:hAnsi="Arial Narrow" w:cs="Arial"/>
        </w:rPr>
      </w:pPr>
    </w:p>
    <w:p>
      <w:pPr>
        <w:rPr>
          <w:rFonts w:ascii="Arial Narrow" w:hAnsi="Arial Narrow" w:cs="Arial"/>
        </w:rPr>
      </w:pPr>
    </w:p>
    <w:p>
      <w:pPr>
        <w:rPr>
          <w:rFonts w:ascii="Arial Narrow" w:hAnsi="Arial Narrow" w:cs="Arial"/>
        </w:rPr>
      </w:pPr>
    </w:p>
    <w:p>
      <w:pPr>
        <w:rPr>
          <w:rFonts w:ascii="Arial Narrow" w:hAnsi="Arial Narrow" w:cs="Arial"/>
        </w:rPr>
      </w:pPr>
    </w:p>
    <w:p>
      <w:pPr>
        <w:rPr>
          <w:rFonts w:ascii="Arial Narrow" w:hAnsi="Arial Narrow" w:cs="Arial"/>
        </w:rPr>
      </w:pPr>
    </w:p>
    <w:p>
      <w:pPr>
        <w:rPr>
          <w:rFonts w:ascii="Arial Narrow" w:hAnsi="Arial Narrow" w:cs="Arial"/>
          <w:b/>
          <w:bCs/>
        </w:rPr>
      </w:pPr>
    </w:p>
    <w:p>
      <w:pPr>
        <w:rPr>
          <w:rFonts w:ascii="Arial Narrow" w:hAnsi="Arial Narrow" w:cs="Arial"/>
          <w:b/>
          <w:bCs/>
        </w:rPr>
      </w:pPr>
      <w:r>
        <w:rPr>
          <w:rFonts w:ascii="Arial Narrow" w:hAnsi="Arial Narrow" w:cs="Arial"/>
          <w:b/>
          <w:bCs/>
        </w:rPr>
        <w:t xml:space="preserve">El misterio </w:t>
      </w:r>
    </w:p>
    <w:p>
      <w:pPr>
        <w:rPr>
          <w:rFonts w:ascii="Arial Narrow" w:hAnsi="Arial Narrow" w:cs="Arial"/>
        </w:rPr>
      </w:pPr>
      <w:r>
        <w:rPr>
          <w:rFonts w:ascii="Arial Narrow" w:hAnsi="Arial Narrow" w:cs="Arial"/>
        </w:rPr>
        <w:t xml:space="preserve">El misterio se puede definir como algo extraño e inexplicable, difícil de comprender o descubrir. En el caso del género policial, se referirá a aquellas circunstancias y/o personas que rodean un hecho aparentemente indescifrable, ya sea un asesinato, robo, secuestro, desaparición, etc. Este misterio se verá conformado por una </w:t>
      </w:r>
      <w:r>
        <w:rPr>
          <w:rFonts w:ascii="Arial Narrow" w:hAnsi="Arial Narrow" w:cs="Arial"/>
          <w:b/>
          <w:bCs/>
        </w:rPr>
        <w:t>realidad auténtica</w:t>
      </w:r>
      <w:r>
        <w:rPr>
          <w:rFonts w:ascii="Arial Narrow" w:hAnsi="Arial Narrow" w:cs="Arial"/>
        </w:rPr>
        <w:t xml:space="preserve"> -</w:t>
      </w:r>
      <w:r>
        <w:t xml:space="preserve"> </w:t>
      </w:r>
      <w:r>
        <w:rPr>
          <w:rFonts w:ascii="Arial Narrow" w:hAnsi="Arial Narrow" w:cs="Arial"/>
        </w:rPr>
        <w:t xml:space="preserve">es decir, lo que realmente ocurrió- </w:t>
      </w:r>
      <w:r>
        <w:rPr>
          <w:rFonts w:ascii="Arial Narrow" w:hAnsi="Arial Narrow" w:cs="Arial"/>
          <w:b/>
          <w:bCs/>
        </w:rPr>
        <w:t xml:space="preserve">y la falsa realidad </w:t>
      </w:r>
      <w:r>
        <w:rPr>
          <w:rFonts w:ascii="Arial Narrow" w:hAnsi="Arial Narrow" w:cs="Arial"/>
        </w:rPr>
        <w:t xml:space="preserve">-la forma que el asesino da al crimen para despistar al detective. Junto con lo anterior, contemplará </w:t>
      </w:r>
      <w:r>
        <w:rPr>
          <w:rFonts w:ascii="Arial Narrow" w:hAnsi="Arial Narrow" w:cs="Arial"/>
          <w:b/>
          <w:bCs/>
        </w:rPr>
        <w:t xml:space="preserve">un motivo </w:t>
      </w:r>
      <w:r>
        <w:rPr>
          <w:rFonts w:ascii="Arial Narrow" w:hAnsi="Arial Narrow" w:cs="Arial"/>
        </w:rPr>
        <w:t>(¿por qué lo hizo?)</w:t>
      </w:r>
      <w:r>
        <w:rPr>
          <w:rFonts w:ascii="Arial Narrow" w:hAnsi="Arial Narrow" w:cs="Arial"/>
          <w:b/>
          <w:bCs/>
        </w:rPr>
        <w:t xml:space="preserve">, un medio </w:t>
      </w:r>
      <w:r>
        <w:rPr>
          <w:rFonts w:ascii="Arial Narrow" w:hAnsi="Arial Narrow" w:cs="Arial"/>
        </w:rPr>
        <w:t>(¿Cómo lo hizo?)</w:t>
      </w:r>
      <w:r>
        <w:rPr>
          <w:rFonts w:ascii="Arial Narrow" w:hAnsi="Arial Narrow" w:cs="Arial"/>
          <w:b/>
          <w:bCs/>
        </w:rPr>
        <w:t xml:space="preserve"> y la oportunidad </w:t>
      </w:r>
      <w:r>
        <w:rPr>
          <w:rFonts w:ascii="Arial Narrow" w:hAnsi="Arial Narrow" w:cs="Arial"/>
        </w:rPr>
        <w:t>(¿Bajo qué circunstancias lo hizo?).</w:t>
      </w:r>
    </w:p>
    <w:p>
      <w:pPr>
        <w:rPr>
          <w:rFonts w:ascii="Arial Narrow" w:hAnsi="Arial Narrow" w:cs="Arial"/>
        </w:rPr>
      </w:pPr>
      <w:r>
        <w:rPr>
          <w:rFonts w:ascii="Arial Narrow" w:hAnsi="Arial Narrow" w:cs="Arial"/>
          <w:b/>
          <w:bCs/>
        </w:rPr>
        <w:t>El criminal</w:t>
      </w:r>
    </w:p>
    <w:p>
      <w:pPr>
        <w:rPr>
          <w:rFonts w:ascii="Arial Narrow" w:hAnsi="Arial Narrow" w:cs="Arial"/>
        </w:rPr>
      </w:pPr>
      <w:r>
        <w:rPr>
          <w:rFonts w:ascii="Arial Narrow" w:hAnsi="Arial Narrow" w:cs="Arial"/>
        </w:rPr>
        <w:t xml:space="preserve">El asesino o criminal corresponderá al personaje antagonista al detective. Por lo general representa el mal y suele tener una inteligencia igual o superior al protagonista, y sus motivaciones tras sus acciones se relacionan a fobias, rencores o miedos del pasado, aunque existen otros casos en los cuales las realiza por mero placer o locura. Proveerá de pistas o indicios falsos para que el detective no pueda relacionarlo con el crimen cometido. </w:t>
      </w:r>
    </w:p>
    <w:p>
      <w:pPr>
        <w:rPr>
          <w:rFonts w:ascii="Arial Narrow" w:hAnsi="Arial Narrow" w:cs="Arial"/>
        </w:rPr>
      </w:pPr>
      <w:r>
        <w:rPr>
          <w:rFonts w:ascii="Arial Narrow" w:hAnsi="Arial Narrow" w:cs="Arial"/>
          <w:b/>
          <w:bCs/>
        </w:rPr>
        <w:t>La víctima</w:t>
      </w:r>
    </w:p>
    <w:p>
      <w:pPr>
        <w:rPr>
          <w:rFonts w:ascii="Arial" w:hAnsi="Arial" w:cs="Arial"/>
        </w:rPr>
      </w:pPr>
      <w:r>
        <w:rPr>
          <w:rFonts w:ascii="Arial Narrow" w:hAnsi="Arial Narrow" w:cs="Arial"/>
        </w:rPr>
        <w:t xml:space="preserve">La víctima en el género policial corresponde a la persona que sufre un daño, perjuicio o incluso la muerte debido a una acción u omisión de otra persona, en este caso, el criminal. Dependiendo de las decisiones para la historia, puede ser un personaje que se haya presentado en un inicio, interactuando con el detective y/u otros personajes o bien, ya se encuentra muerta.  </w:t>
      </w:r>
      <w:r>
        <w:rPr>
          <w:rFonts w:ascii="Arial" w:hAnsi="Arial" w:cs="Arial"/>
        </w:rPr>
        <w:t>​</w:t>
      </w:r>
    </w:p>
    <w:p>
      <w:pPr>
        <w:rPr>
          <w:rFonts w:ascii="Arial Narrow" w:hAnsi="Arial Narrow" w:cs="Arial"/>
          <w:b/>
          <w:bCs/>
        </w:rPr>
      </w:pPr>
      <w:r>
        <w:rPr>
          <w:rFonts w:ascii="Arial Narrow" w:hAnsi="Arial Narrow" w:cs="Arial"/>
          <w:b/>
          <w:bCs/>
        </w:rPr>
        <w:t xml:space="preserve">El compañero del detective </w:t>
      </w:r>
    </w:p>
    <w:p>
      <w:pPr>
        <w:rPr>
          <w:rFonts w:ascii="Arial Narrow" w:hAnsi="Arial Narrow" w:cs="Arial"/>
        </w:rPr>
      </w:pPr>
      <w:r>
        <w:drawing>
          <wp:anchor distT="0" distB="0" distL="114300" distR="114300" simplePos="0" relativeHeight="251668480" behindDoc="0" locked="0" layoutInCell="1" allowOverlap="1">
            <wp:simplePos x="0" y="0"/>
            <wp:positionH relativeFrom="column">
              <wp:posOffset>4326890</wp:posOffset>
            </wp:positionH>
            <wp:positionV relativeFrom="paragraph">
              <wp:posOffset>17145</wp:posOffset>
            </wp:positionV>
            <wp:extent cx="1351280" cy="2002155"/>
            <wp:effectExtent l="0" t="0" r="127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3">
                      <a:extLst>
                        <a:ext uri="{28A0092B-C50C-407E-A947-70E740481C1C}">
                          <a14:useLocalDpi xmlns:a14="http://schemas.microsoft.com/office/drawing/2010/main" val="0"/>
                        </a:ext>
                      </a:extLst>
                    </a:blip>
                    <a:srcRect b="7392"/>
                    <a:stretch>
                      <a:fillRect/>
                    </a:stretch>
                  </pic:blipFill>
                  <pic:spPr>
                    <a:xfrm>
                      <a:off x="0" y="0"/>
                      <a:ext cx="1351280" cy="2002155"/>
                    </a:xfrm>
                    <a:prstGeom prst="rect">
                      <a:avLst/>
                    </a:prstGeom>
                    <a:ln>
                      <a:noFill/>
                    </a:ln>
                  </pic:spPr>
                </pic:pic>
              </a:graphicData>
            </a:graphic>
          </wp:anchor>
        </w:drawing>
      </w:r>
      <w:r>
        <w:rPr>
          <w:rFonts w:ascii="Arial Narrow" w:hAnsi="Arial Narrow" w:cs="Arial"/>
        </w:rPr>
        <w:t xml:space="preserve">Parte de la magia del género policial, es la aparición de un personaje mediante el cual el lector pueda identificarse, puesto que el detective tiende a ser un genio o un osado que se escapa de la realidad. Este personaje corresponde al </w:t>
      </w:r>
      <w:r>
        <w:rPr>
          <w:rFonts w:ascii="Arial Narrow" w:hAnsi="Arial Narrow" w:cs="Arial"/>
          <w:b/>
          <w:bCs/>
        </w:rPr>
        <w:t>compañero o compañera</w:t>
      </w:r>
      <w:r>
        <w:rPr>
          <w:rFonts w:ascii="Arial Narrow" w:hAnsi="Arial Narrow" w:cs="Arial"/>
        </w:rPr>
        <w:t xml:space="preserve"> del protagonista, quien se encargará de brindarle una perspectiva sobre el caso, ayudarle a encontrar pistas, interrogar sospechosos y, en fin, ayudarlo en lo que necesite. Generalmente, este personaje posee habilidades físicas y psicológicas interesantes, pero no sobrepasan a las propias del detective ni se escapan de la norma. </w:t>
      </w:r>
    </w:p>
    <w:p>
      <w:pPr>
        <w:rPr>
          <w:rFonts w:ascii="Arial Narrow" w:hAnsi="Arial Narrow" w:cs="Arial"/>
        </w:rPr>
      </w:pPr>
      <w:r>
        <w:rPr>
          <w:rFonts w:ascii="Arial Narrow" w:hAnsi="Arial Narrow" w:cs="Arial"/>
        </w:rPr>
        <w:t>Un ejemplo de lo anterior es el famoso Dr. Watson en los misterios de Sherlock Holmes. El Dr. Watson es un complemento para Sherlock, debido a que no es tan inteligente como él, pero lo ayuda a tener empatía con los demás y a percibir los crímenes de manera distinta.</w:t>
      </w:r>
    </w:p>
    <w:p>
      <w:pPr>
        <w:rPr>
          <w:rFonts w:ascii="Arial Narrow" w:hAnsi="Arial Narrow" w:cs="Arial"/>
        </w:rPr>
      </w:pPr>
      <w:r>
        <w:rPr>
          <w:rFonts w:ascii="Arial Narrow" w:hAnsi="Arial Narrow" w:cs="Arial"/>
          <w:b/>
          <w:bCs/>
        </w:rPr>
        <w:t>Los sospechosos</w:t>
      </w:r>
    </w:p>
    <w:p>
      <w:pPr>
        <w:rPr>
          <w:rFonts w:ascii="Arial Narrow" w:hAnsi="Arial Narrow" w:cs="Arial"/>
        </w:rPr>
      </w:pPr>
      <w:r>
        <w:rPr>
          <w:rFonts w:ascii="Arial Narrow" w:hAnsi="Arial Narrow" w:cs="Arial"/>
        </w:rPr>
        <w:t xml:space="preserve">Además del compañero, existen otros personajes vitales en toda novela policíaca, los cuales se encargarán de hacer avanzar la trama, profundizar el conflicto y mantener en suspenso al lector. Estos personajes pueden ser otras víctimas o testigos, que favorecerán o entorpecerán la investigación y que, a lo largo de la narración, jugarán los roles de </w:t>
      </w:r>
      <w:r>
        <w:rPr>
          <w:rFonts w:ascii="Arial Narrow" w:hAnsi="Arial Narrow" w:cs="Arial"/>
          <w:b/>
          <w:bCs/>
        </w:rPr>
        <w:t xml:space="preserve">sospechosos, </w:t>
      </w:r>
      <w:r>
        <w:rPr>
          <w:rFonts w:ascii="Arial Narrow" w:hAnsi="Arial Narrow" w:cs="Arial"/>
        </w:rPr>
        <w:t xml:space="preserve">puesto que, por ejemplo, manejarán posibles secretos de la víctima, relaciones turbulentas con la misma, razones para que un grupo de personajes haya cometido el crimen o coartadas que podrían o no calzar con los acontecimientos. </w:t>
      </w:r>
    </w:p>
    <w:p>
      <w:pPr>
        <w:rPr>
          <w:rFonts w:ascii="Arial Narrow" w:hAnsi="Arial Narrow" w:cs="Arial"/>
          <w:b/>
          <w:bCs/>
        </w:rPr>
      </w:pPr>
    </w:p>
    <w:p>
      <w:pPr>
        <w:rPr>
          <w:rFonts w:ascii="Arial Narrow" w:hAnsi="Arial Narrow" w:cs="Arial"/>
          <w:b/>
          <w:bCs/>
        </w:rPr>
      </w:pPr>
      <w:r>
        <w:rPr>
          <w:rFonts w:ascii="Arial Narrow" w:hAnsi="Arial Narrow" w:cs="Arial"/>
          <w:b/>
          <w:bCs/>
        </w:rPr>
        <w:t>Otros personajes secundarios</w:t>
      </w:r>
    </w:p>
    <w:p>
      <w:pPr>
        <w:rPr>
          <w:rFonts w:ascii="Arial Narrow" w:hAnsi="Arial Narrow" w:cs="Arial"/>
        </w:rPr>
      </w:pPr>
      <w:r>
        <w:rPr>
          <w:rFonts w:ascii="Arial Narrow" w:hAnsi="Arial Narrow" w:cs="Arial"/>
        </w:rPr>
        <w:t xml:space="preserve">Los personajes secundarios en el relato policial participan indirectamente de la acción principal, y trabajan a favor del desarrollo de la historia y a favor o en contra de la revelación del misterio. La cantidad de estos personajes puede variar, sin embargo, lo recomendable es que el escritor mantenga ese número tan reducido como pueda, evitando incorporar un personaje que </w:t>
      </w:r>
      <w:r>
        <w:rPr>
          <w:rFonts w:ascii="Arial Narrow" w:hAnsi="Arial Narrow" w:cs="Arial"/>
          <w:b/>
          <w:bCs/>
        </w:rPr>
        <w:t xml:space="preserve">no tenga una tarea clara dentro de la historia, puesto que entorpecería la trama. </w:t>
      </w:r>
      <w:r>
        <w:rPr>
          <w:rFonts w:ascii="Arial Narrow" w:hAnsi="Arial Narrow" w:cs="Arial"/>
        </w:rPr>
        <w:t>Asimismo – y si amerita acorde a la historia- se deben trabajar las relaciones que se establezcan entre estos personajes y los protagonistas, tanto desde el punto de vista profesional como personal. Esto añadirá vida a los personajes, los hará más complejos y humanos e incluso propiciará alguna subtrama que complique la vida del detective. Algunos ejemplos de estos personajes pueden ser: algún miembro de la familia, amigos o conocidos, vecinos, personal médico, otros policías, etc.</w:t>
      </w:r>
    </w:p>
    <w:p>
      <w:pPr>
        <w:rPr>
          <w:rFonts w:ascii="Arial Narrow" w:hAnsi="Arial Narrow" w:cs="Arial"/>
          <w:b/>
          <w:bCs/>
        </w:rPr>
      </w:pPr>
    </w:p>
    <w:p>
      <w:pPr>
        <w:rPr>
          <w:rFonts w:ascii="Arial Narrow" w:hAnsi="Arial Narrow" w:cs="Arial"/>
          <w:b/>
          <w:bCs/>
        </w:rPr>
      </w:pPr>
      <w:r>
        <w:rPr>
          <w:rFonts w:ascii="Arial Narrow" w:hAnsi="Arial Narrow" w:cs="Arial"/>
          <w:b/>
          <w:bCs/>
        </w:rPr>
        <w:t xml:space="preserve">ACTIVIDAD N°1: Planificando el misterio </w:t>
      </w:r>
    </w:p>
    <w:p>
      <w:pPr>
        <w:pStyle w:val="7"/>
        <w:numPr>
          <w:ilvl w:val="0"/>
          <w:numId w:val="2"/>
        </w:numPr>
        <w:rPr>
          <w:rFonts w:ascii="Arial Narrow" w:hAnsi="Arial Narrow" w:cs="Arial"/>
          <w:b/>
          <w:bCs/>
        </w:rPr>
      </w:pPr>
      <w:r>
        <w:rPr>
          <w:rFonts w:ascii="Arial Narrow" w:hAnsi="Arial Narrow" w:cs="Arial"/>
          <w:b/>
          <w:bCs/>
        </w:rPr>
        <w:t>Planifica el crimen que deberá resolver tu detective. Para ello, puedes inspirarte en un crimen o evento real reciente, asimismo como en hechos ficticios se series, películas o libros.</w:t>
      </w:r>
    </w:p>
    <w:p>
      <w:pPr>
        <w:pStyle w:val="7"/>
        <w:numPr>
          <w:ilvl w:val="0"/>
          <w:numId w:val="2"/>
        </w:numPr>
        <w:rPr>
          <w:rFonts w:ascii="Arial Narrow" w:hAnsi="Arial Narrow" w:cs="Arial"/>
          <w:b/>
          <w:bCs/>
        </w:rPr>
      </w:pPr>
      <w:r>
        <w:rPr>
          <w:rFonts w:ascii="Arial Narrow" w:hAnsi="Arial Narrow" w:cs="Arial"/>
          <w:b/>
          <w:bCs/>
        </w:rPr>
        <w:t>Debes indicar el tipo de misterio: asesinato, robo, secuestro, contrabando u otro de tu gusto; el arma que fue clave para llevarlo a cabo; el ¿Dónde? y ¿Cómo? Ocurrió el crimen; y por último la motivación detrás del criminal.</w:t>
      </w:r>
    </w:p>
    <w:p>
      <w:pPr>
        <w:pStyle w:val="7"/>
        <w:numPr>
          <w:ilvl w:val="0"/>
          <w:numId w:val="2"/>
        </w:numPr>
        <w:rPr>
          <w:rFonts w:ascii="Arial Narrow" w:hAnsi="Arial Narrow" w:cs="Arial"/>
          <w:b/>
          <w:bCs/>
        </w:rPr>
      </w:pPr>
      <w:r>
        <w:rPr>
          <w:rFonts w:ascii="Arial Narrow" w:hAnsi="Arial Narrow" w:cs="Arial"/>
          <w:b/>
          <w:bCs/>
        </w:rPr>
        <w:t>Para finalizar, realiza un breve resumen del crimen, a modo de preparación de la escena del crimen, considerando el cómo sucede, cuándo, dónde, qué sale bien, qué sale mal, qué equivocaciones va a cometer el asesino y qué rastro (auténtico y falso) va a dejar tras de sí.</w:t>
      </w:r>
    </w:p>
    <w:p>
      <w:pPr>
        <w:pStyle w:val="7"/>
        <w:rPr>
          <w:rFonts w:ascii="Arial Narrow" w:hAnsi="Arial Narrow" w:cs="Arial"/>
          <w:b/>
          <w:bCs/>
        </w:rPr>
      </w:pPr>
    </w:p>
    <w:tbl>
      <w:tblPr>
        <w:tblStyle w:val="5"/>
        <w:tblW w:w="97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8"/>
        <w:gridCol w:w="2289"/>
        <w:gridCol w:w="2861"/>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2328" w:type="dxa"/>
          </w:tcPr>
          <w:p>
            <w:pPr>
              <w:jc w:val="center"/>
              <w:rPr>
                <w:rFonts w:ascii="Arial Narrow" w:hAnsi="Arial Narrow" w:cs="Arial"/>
                <w:b/>
                <w:bCs/>
              </w:rPr>
            </w:pPr>
            <w:r>
              <w:rPr>
                <w:rFonts w:ascii="Arial Narrow" w:hAnsi="Arial Narrow" w:cs="Arial"/>
                <w:b/>
                <w:bCs/>
              </w:rPr>
              <w:t>MISTERIO</w:t>
            </w:r>
          </w:p>
        </w:tc>
        <w:tc>
          <w:tcPr>
            <w:tcW w:w="2289" w:type="dxa"/>
          </w:tcPr>
          <w:p>
            <w:pPr>
              <w:jc w:val="center"/>
              <w:rPr>
                <w:rFonts w:ascii="Arial Narrow" w:hAnsi="Arial Narrow" w:cs="Arial"/>
                <w:b/>
                <w:bCs/>
              </w:rPr>
            </w:pPr>
            <w:r>
              <w:rPr>
                <w:rFonts w:ascii="Arial Narrow" w:hAnsi="Arial Narrow" w:cs="Arial"/>
                <w:b/>
                <w:bCs/>
              </w:rPr>
              <w:t>ARMA</w:t>
            </w:r>
          </w:p>
        </w:tc>
        <w:tc>
          <w:tcPr>
            <w:tcW w:w="2861" w:type="dxa"/>
          </w:tcPr>
          <w:p>
            <w:pPr>
              <w:jc w:val="center"/>
              <w:rPr>
                <w:rFonts w:ascii="Arial Narrow" w:hAnsi="Arial Narrow" w:cs="Arial"/>
                <w:b/>
                <w:bCs/>
              </w:rPr>
            </w:pPr>
            <w:r>
              <w:rPr>
                <w:rFonts w:ascii="Arial Narrow" w:hAnsi="Arial Narrow" w:cs="Arial"/>
                <w:b/>
                <w:bCs/>
              </w:rPr>
              <w:t>ESPACIO/CIRCUNSTANCIA</w:t>
            </w:r>
          </w:p>
        </w:tc>
        <w:tc>
          <w:tcPr>
            <w:tcW w:w="2309" w:type="dxa"/>
          </w:tcPr>
          <w:p>
            <w:pPr>
              <w:jc w:val="center"/>
              <w:rPr>
                <w:rFonts w:ascii="Arial Narrow" w:hAnsi="Arial Narrow" w:cs="Arial"/>
                <w:b/>
                <w:bCs/>
              </w:rPr>
            </w:pPr>
            <w:r>
              <w:rPr>
                <w:rFonts w:ascii="Arial Narrow" w:hAnsi="Arial Narrow" w:cs="Arial"/>
                <w:b/>
                <w:bCs/>
              </w:rPr>
              <w:t>MOTIVO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0" w:hRule="atLeast"/>
          <w:jc w:val="center"/>
        </w:trPr>
        <w:tc>
          <w:tcPr>
            <w:tcW w:w="2328" w:type="dxa"/>
          </w:tcPr>
          <w:p>
            <w:pPr>
              <w:jc w:val="center"/>
              <w:rPr>
                <w:rFonts w:ascii="Arial Narrow" w:hAnsi="Arial Narrow" w:cs="Arial"/>
                <w:b/>
                <w:bCs/>
              </w:rPr>
            </w:pPr>
          </w:p>
          <w:p>
            <w:pPr>
              <w:jc w:val="center"/>
              <w:rPr>
                <w:rFonts w:ascii="Arial Narrow" w:hAnsi="Arial Narrow" w:cs="Arial"/>
                <w:b/>
                <w:bCs/>
              </w:rPr>
            </w:pPr>
          </w:p>
          <w:p>
            <w:pPr>
              <w:jc w:val="center"/>
              <w:rPr>
                <w:rFonts w:ascii="Arial Narrow" w:hAnsi="Arial Narrow" w:cs="Arial"/>
                <w:b/>
                <w:bCs/>
              </w:rPr>
            </w:pPr>
          </w:p>
          <w:p>
            <w:pPr>
              <w:jc w:val="center"/>
              <w:rPr>
                <w:rFonts w:ascii="Arial Narrow" w:hAnsi="Arial Narrow" w:cs="Arial"/>
                <w:b/>
                <w:bCs/>
              </w:rPr>
            </w:pPr>
          </w:p>
          <w:p>
            <w:pPr>
              <w:jc w:val="center"/>
              <w:rPr>
                <w:rFonts w:ascii="Arial Narrow" w:hAnsi="Arial Narrow" w:cs="Arial"/>
                <w:b/>
                <w:bCs/>
              </w:rPr>
            </w:pPr>
          </w:p>
          <w:p>
            <w:pPr>
              <w:jc w:val="center"/>
              <w:rPr>
                <w:rFonts w:ascii="Arial Narrow" w:hAnsi="Arial Narrow" w:cs="Arial"/>
                <w:b/>
                <w:bCs/>
              </w:rPr>
            </w:pPr>
          </w:p>
          <w:p>
            <w:pPr>
              <w:jc w:val="center"/>
              <w:rPr>
                <w:rFonts w:ascii="Arial Narrow" w:hAnsi="Arial Narrow" w:cs="Arial"/>
                <w:b/>
                <w:bCs/>
              </w:rPr>
            </w:pPr>
          </w:p>
          <w:p>
            <w:pPr>
              <w:jc w:val="center"/>
              <w:rPr>
                <w:rFonts w:ascii="Arial Narrow" w:hAnsi="Arial Narrow" w:cs="Arial"/>
                <w:b/>
                <w:bCs/>
              </w:rPr>
            </w:pPr>
          </w:p>
        </w:tc>
        <w:tc>
          <w:tcPr>
            <w:tcW w:w="2289" w:type="dxa"/>
          </w:tcPr>
          <w:p>
            <w:pPr>
              <w:jc w:val="center"/>
              <w:rPr>
                <w:rFonts w:ascii="Arial Narrow" w:hAnsi="Arial Narrow" w:cs="Arial"/>
                <w:b/>
                <w:bCs/>
              </w:rPr>
            </w:pPr>
          </w:p>
        </w:tc>
        <w:tc>
          <w:tcPr>
            <w:tcW w:w="2861" w:type="dxa"/>
          </w:tcPr>
          <w:p>
            <w:pPr>
              <w:jc w:val="center"/>
              <w:rPr>
                <w:rFonts w:ascii="Arial Narrow" w:hAnsi="Arial Narrow" w:cs="Arial"/>
                <w:b/>
                <w:bCs/>
              </w:rPr>
            </w:pPr>
          </w:p>
        </w:tc>
        <w:tc>
          <w:tcPr>
            <w:tcW w:w="2309" w:type="dxa"/>
          </w:tcPr>
          <w:p>
            <w:pPr>
              <w:jc w:val="center"/>
              <w:rPr>
                <w:rFonts w:ascii="Arial Narrow" w:hAnsi="Arial Narrow"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4" w:hRule="atLeast"/>
          <w:jc w:val="center"/>
        </w:trPr>
        <w:tc>
          <w:tcPr>
            <w:tcW w:w="9787" w:type="dxa"/>
            <w:gridSpan w:val="4"/>
          </w:tcPr>
          <w:p>
            <w:pPr>
              <w:rPr>
                <w:rFonts w:ascii="Arial Narrow" w:hAnsi="Arial Narrow" w:cs="Arial"/>
                <w:b/>
                <w:bCs/>
              </w:rPr>
            </w:pPr>
            <w:r>
              <w:rPr>
                <w:rFonts w:ascii="Arial Narrow" w:hAnsi="Arial Narrow" w:cs="Arial"/>
                <w:b/>
                <w:bCs/>
              </w:rPr>
              <w:t xml:space="preserve">RESUMEN DEL CRIMEN </w:t>
            </w:r>
          </w:p>
          <w:p>
            <w:pPr>
              <w:rPr>
                <w:rFonts w:ascii="Arial Narrow" w:hAnsi="Arial Narrow" w:cs="Arial"/>
                <w:b/>
                <w:bCs/>
              </w:rPr>
            </w:pPr>
          </w:p>
          <w:p>
            <w:pPr>
              <w:rPr>
                <w:rFonts w:ascii="Arial Narrow" w:hAnsi="Arial Narrow" w:cs="Arial"/>
                <w:b/>
                <w:bCs/>
              </w:rPr>
            </w:pPr>
          </w:p>
          <w:p>
            <w:pPr>
              <w:rPr>
                <w:rFonts w:ascii="Arial Narrow" w:hAnsi="Arial Narrow" w:cs="Arial"/>
                <w:b/>
                <w:bCs/>
              </w:rPr>
            </w:pPr>
          </w:p>
          <w:p>
            <w:pPr>
              <w:rPr>
                <w:rFonts w:ascii="Arial Narrow" w:hAnsi="Arial Narrow" w:cs="Arial"/>
                <w:b/>
                <w:bCs/>
              </w:rPr>
            </w:pPr>
          </w:p>
          <w:p>
            <w:pPr>
              <w:rPr>
                <w:rFonts w:ascii="Arial Narrow" w:hAnsi="Arial Narrow" w:cs="Arial"/>
                <w:b/>
                <w:bCs/>
              </w:rPr>
            </w:pPr>
          </w:p>
          <w:p>
            <w:pPr>
              <w:rPr>
                <w:rFonts w:ascii="Arial Narrow" w:hAnsi="Arial Narrow" w:cs="Arial"/>
                <w:b/>
                <w:bCs/>
              </w:rPr>
            </w:pPr>
          </w:p>
          <w:p>
            <w:pPr>
              <w:rPr>
                <w:rFonts w:ascii="Arial Narrow" w:hAnsi="Arial Narrow" w:cs="Arial"/>
                <w:b/>
                <w:bCs/>
              </w:rPr>
            </w:pPr>
          </w:p>
          <w:p>
            <w:pPr>
              <w:rPr>
                <w:rFonts w:ascii="Arial Narrow" w:hAnsi="Arial Narrow" w:cs="Arial"/>
                <w:b/>
                <w:bCs/>
              </w:rPr>
            </w:pPr>
          </w:p>
          <w:p>
            <w:pPr>
              <w:rPr>
                <w:rFonts w:ascii="Arial Narrow" w:hAnsi="Arial Narrow" w:cs="Arial"/>
                <w:b/>
                <w:bCs/>
              </w:rPr>
            </w:pPr>
          </w:p>
          <w:p>
            <w:pPr>
              <w:rPr>
                <w:rFonts w:ascii="Arial Narrow" w:hAnsi="Arial Narrow" w:cs="Arial"/>
                <w:b/>
                <w:bCs/>
              </w:rPr>
            </w:pPr>
          </w:p>
        </w:tc>
      </w:tr>
    </w:tbl>
    <w:p>
      <w:pPr>
        <w:rPr>
          <w:rFonts w:ascii="Arial Narrow" w:hAnsi="Arial Narrow" w:cs="Arial"/>
          <w:b/>
          <w:bCs/>
        </w:rPr>
      </w:pPr>
    </w:p>
    <w:p>
      <w:pPr>
        <w:rPr>
          <w:rFonts w:ascii="Arial Narrow" w:hAnsi="Arial Narrow" w:cs="Arial"/>
          <w:b/>
          <w:bCs/>
        </w:rPr>
      </w:pPr>
      <w:r>
        <w:rPr>
          <w:rFonts w:ascii="Arial Narrow" w:hAnsi="Arial Narrow" w:cs="Arial"/>
          <w:b/>
          <w:bCs/>
        </w:rPr>
        <w:t>ACTIVIDAD N°2: Creando el perfil de una mente criminal</w:t>
      </w:r>
    </w:p>
    <w:p>
      <w:pPr>
        <w:pStyle w:val="7"/>
        <w:numPr>
          <w:ilvl w:val="0"/>
          <w:numId w:val="3"/>
        </w:numPr>
        <w:rPr>
          <w:rFonts w:ascii="Arial Narrow" w:hAnsi="Arial Narrow" w:cs="Arial"/>
          <w:b/>
          <w:bCs/>
        </w:rPr>
      </w:pPr>
      <w:r>
        <w:rPr>
          <w:rFonts w:ascii="Arial Narrow" w:hAnsi="Arial Narrow" w:cs="Arial"/>
          <w:b/>
          <w:bCs/>
        </w:rPr>
        <w:t>Una vez finalizada la planificación del misterio, corresponde crear a la mente criminal detrás de este y que será el o la antagonista de tu relato. Para ello deberás considerar la descripción de su apariencia física, las habilidades que posee para enfrentarse a la víctima y al detective, la historia de su pasado y, por último, sus motivaciones personales.</w:t>
      </w:r>
    </w:p>
    <w:p>
      <w:pPr>
        <w:pStyle w:val="7"/>
        <w:numPr>
          <w:ilvl w:val="0"/>
          <w:numId w:val="3"/>
        </w:numPr>
        <w:rPr>
          <w:rFonts w:ascii="Arial Narrow" w:hAnsi="Arial Narrow" w:cs="Arial"/>
          <w:b/>
          <w:bCs/>
        </w:rPr>
      </w:pPr>
      <w:r>
        <w:rPr>
          <w:rFonts w:ascii="Arial Narrow" w:hAnsi="Arial Narrow" w:cs="Arial"/>
          <w:b/>
          <w:bCs/>
        </w:rPr>
        <w:t xml:space="preserve">Para completar el perfil, realiza un dibujo o bosquejo de tu criminal, tomando en cuenta las características que le otorgaste. </w:t>
      </w:r>
    </w:p>
    <w:p>
      <w:pPr>
        <w:pStyle w:val="7"/>
        <w:rPr>
          <w:rFonts w:ascii="Arial Narrow" w:hAnsi="Arial Narrow" w:cs="Arial"/>
          <w:b/>
          <w:bCs/>
        </w:rPr>
      </w:pPr>
    </w:p>
    <w:tbl>
      <w:tblPr>
        <w:tblStyle w:val="5"/>
        <w:tblW w:w="9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7"/>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2" w:hRule="atLeast"/>
        </w:trPr>
        <w:tc>
          <w:tcPr>
            <w:tcW w:w="4607" w:type="dxa"/>
            <w:vMerge w:val="restart"/>
          </w:tcPr>
          <w:p>
            <w:pPr>
              <w:rPr>
                <w:rFonts w:ascii="Arial Narrow" w:hAnsi="Arial Narrow" w:cs="Arial"/>
                <w:b/>
                <w:bCs/>
              </w:rPr>
            </w:pPr>
            <w:r>
              <w:rPr>
                <w:rFonts w:ascii="Arial Narrow" w:hAnsi="Arial Narrow" w:cs="Arial"/>
                <w:b/>
                <w:bCs/>
              </w:rPr>
              <w:t>Dibujo</w:t>
            </w:r>
          </w:p>
        </w:tc>
        <w:tc>
          <w:tcPr>
            <w:tcW w:w="4607" w:type="dxa"/>
          </w:tcPr>
          <w:p>
            <w:pPr>
              <w:rPr>
                <w:rFonts w:ascii="Arial Narrow" w:hAnsi="Arial Narrow" w:cs="Arial"/>
                <w:b/>
                <w:bCs/>
              </w:rPr>
            </w:pPr>
            <w:r>
              <w:rPr>
                <w:rFonts w:ascii="Arial Narrow" w:hAnsi="Arial Narrow" w:cs="Arial"/>
                <w:b/>
                <w:bCs/>
              </w:rPr>
              <w:t>Descripción física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trPr>
        <w:tc>
          <w:tcPr>
            <w:tcW w:w="4607" w:type="dxa"/>
            <w:vMerge w:val="continue"/>
          </w:tcPr>
          <w:p>
            <w:pPr>
              <w:rPr>
                <w:rFonts w:ascii="Arial Narrow" w:hAnsi="Arial Narrow" w:cs="Arial"/>
                <w:b/>
                <w:bCs/>
              </w:rPr>
            </w:pPr>
          </w:p>
        </w:tc>
        <w:tc>
          <w:tcPr>
            <w:tcW w:w="4607" w:type="dxa"/>
          </w:tcPr>
          <w:p>
            <w:pPr>
              <w:rPr>
                <w:rFonts w:ascii="Arial Narrow" w:hAnsi="Arial Narrow" w:cs="Arial"/>
                <w:b/>
                <w:bCs/>
              </w:rPr>
            </w:pPr>
            <w:r>
              <w:rPr>
                <w:rFonts w:ascii="Arial Narrow" w:hAnsi="Arial Narrow" w:cs="Arial"/>
                <w:b/>
                <w:bCs/>
              </w:rPr>
              <w:t>Habilidades físicas y psicológicas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4" w:hRule="atLeast"/>
        </w:trPr>
        <w:tc>
          <w:tcPr>
            <w:tcW w:w="4607" w:type="dxa"/>
            <w:vMerge w:val="continue"/>
          </w:tcPr>
          <w:p>
            <w:pPr>
              <w:rPr>
                <w:rFonts w:ascii="Arial Narrow" w:hAnsi="Arial Narrow" w:cs="Arial"/>
                <w:b/>
                <w:bCs/>
              </w:rPr>
            </w:pPr>
          </w:p>
        </w:tc>
        <w:tc>
          <w:tcPr>
            <w:tcW w:w="4607" w:type="dxa"/>
          </w:tcPr>
          <w:p>
            <w:pPr>
              <w:rPr>
                <w:rFonts w:ascii="Arial Narrow" w:hAnsi="Arial Narrow" w:cs="Arial"/>
                <w:b/>
                <w:bCs/>
              </w:rPr>
            </w:pPr>
            <w:r>
              <w:rPr>
                <w:rFonts w:ascii="Arial Narrow" w:hAnsi="Arial Narrow" w:cs="Arial"/>
                <w:b/>
                <w:bCs/>
              </w:rPr>
              <w:t>Historia de vida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4" w:hRule="atLeast"/>
        </w:trPr>
        <w:tc>
          <w:tcPr>
            <w:tcW w:w="4607" w:type="dxa"/>
            <w:vMerge w:val="continue"/>
          </w:tcPr>
          <w:p>
            <w:pPr>
              <w:rPr>
                <w:rFonts w:ascii="Arial Narrow" w:hAnsi="Arial Narrow" w:cs="Arial"/>
                <w:b/>
                <w:bCs/>
              </w:rPr>
            </w:pPr>
          </w:p>
        </w:tc>
        <w:tc>
          <w:tcPr>
            <w:tcW w:w="4607" w:type="dxa"/>
          </w:tcPr>
          <w:p>
            <w:pPr>
              <w:rPr>
                <w:rFonts w:ascii="Arial Narrow" w:hAnsi="Arial Narrow" w:cs="Arial"/>
                <w:b/>
                <w:bCs/>
              </w:rPr>
            </w:pPr>
            <w:r>
              <w:rPr>
                <w:rFonts w:ascii="Arial Narrow" w:hAnsi="Arial Narrow" w:cs="Arial"/>
                <w:b/>
                <w:bCs/>
              </w:rPr>
              <w:t>¿Por qué llevó a cabo el crimen?</w:t>
            </w:r>
          </w:p>
        </w:tc>
      </w:tr>
    </w:tbl>
    <w:p>
      <w:pPr>
        <w:rPr>
          <w:rFonts w:ascii="Arial Narrow" w:hAnsi="Arial Narrow" w:cs="Arial"/>
          <w:b/>
          <w:bCs/>
        </w:rPr>
      </w:pPr>
    </w:p>
    <w:p>
      <w:pPr>
        <w:rPr>
          <w:rFonts w:ascii="Arial Narrow" w:hAnsi="Arial Narrow" w:cs="Arial"/>
          <w:b/>
          <w:bCs/>
        </w:rPr>
      </w:pPr>
      <w:r>
        <w:rPr>
          <w:rFonts w:ascii="Arial Narrow" w:hAnsi="Arial Narrow" w:cs="Arial"/>
          <w:b/>
          <w:bCs/>
        </w:rPr>
        <w:t>ACTIVIDAD N°3: Creando el perfil de una víctima</w:t>
      </w:r>
    </w:p>
    <w:p>
      <w:pPr>
        <w:pStyle w:val="7"/>
        <w:numPr>
          <w:ilvl w:val="0"/>
          <w:numId w:val="4"/>
        </w:numPr>
        <w:rPr>
          <w:rFonts w:ascii="Arial Narrow" w:hAnsi="Arial Narrow" w:cs="Arial"/>
          <w:b/>
          <w:bCs/>
        </w:rPr>
      </w:pPr>
      <w:r>
        <w:rPr>
          <w:rFonts w:ascii="Arial Narrow" w:hAnsi="Arial Narrow" w:cs="Arial"/>
          <w:b/>
          <w:bCs/>
        </w:rPr>
        <w:t xml:space="preserve">A continuación, corresponderá crear a la víctima que tendrá que investigar tu detective. Toma en cuenta la descripción de su apariencia física, su historia personal y la relación que tenía con el detective y el criminal en caso de que esta existiera. </w:t>
      </w:r>
    </w:p>
    <w:p>
      <w:pPr>
        <w:pStyle w:val="7"/>
        <w:numPr>
          <w:ilvl w:val="0"/>
          <w:numId w:val="4"/>
        </w:numPr>
        <w:rPr>
          <w:rFonts w:ascii="Arial Narrow" w:hAnsi="Arial Narrow" w:cs="Arial"/>
          <w:b/>
          <w:bCs/>
        </w:rPr>
      </w:pPr>
      <w:r>
        <w:rPr>
          <w:rFonts w:ascii="Arial Narrow" w:hAnsi="Arial Narrow" w:cs="Arial"/>
          <w:b/>
          <w:bCs/>
        </w:rPr>
        <w:t xml:space="preserve">Para completar el perfil, realiza un dibujo o bosquejo de tu víctima, tomando en cuenta las características que le otorgaste. </w:t>
      </w:r>
    </w:p>
    <w:p>
      <w:pPr>
        <w:pStyle w:val="7"/>
        <w:rPr>
          <w:rFonts w:ascii="Arial Narrow" w:hAnsi="Arial Narrow" w:cs="Arial"/>
          <w:b/>
          <w:bCs/>
        </w:rPr>
      </w:pPr>
    </w:p>
    <w:tbl>
      <w:tblPr>
        <w:tblStyle w:val="5"/>
        <w:tblW w:w="9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7"/>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2" w:hRule="atLeast"/>
        </w:trPr>
        <w:tc>
          <w:tcPr>
            <w:tcW w:w="4607" w:type="dxa"/>
            <w:vMerge w:val="restart"/>
          </w:tcPr>
          <w:p>
            <w:pPr>
              <w:rPr>
                <w:rFonts w:ascii="Arial Narrow" w:hAnsi="Arial Narrow" w:cs="Arial"/>
                <w:b/>
                <w:bCs/>
              </w:rPr>
            </w:pPr>
            <w:r>
              <w:rPr>
                <w:rFonts w:ascii="Arial Narrow" w:hAnsi="Arial Narrow" w:cs="Arial"/>
                <w:b/>
                <w:bCs/>
              </w:rPr>
              <w:t>Dibujo</w:t>
            </w:r>
          </w:p>
          <w:p>
            <w:pPr>
              <w:rPr>
                <w:rFonts w:ascii="Arial Narrow" w:hAnsi="Arial Narrow" w:cs="Arial"/>
                <w:b/>
                <w:bCs/>
              </w:rPr>
            </w:pPr>
          </w:p>
          <w:p>
            <w:pPr>
              <w:rPr>
                <w:rFonts w:ascii="Arial Narrow" w:hAnsi="Arial Narrow" w:cs="Arial"/>
                <w:b/>
                <w:bCs/>
              </w:rPr>
            </w:pPr>
          </w:p>
          <w:p>
            <w:pPr>
              <w:rPr>
                <w:rFonts w:ascii="Arial Narrow" w:hAnsi="Arial Narrow" w:cs="Arial"/>
                <w:b/>
                <w:bCs/>
              </w:rPr>
            </w:pPr>
          </w:p>
          <w:p>
            <w:pPr>
              <w:rPr>
                <w:rFonts w:ascii="Arial Narrow" w:hAnsi="Arial Narrow" w:cs="Arial"/>
                <w:b/>
                <w:bCs/>
              </w:rPr>
            </w:pPr>
          </w:p>
          <w:p>
            <w:pPr>
              <w:rPr>
                <w:rFonts w:ascii="Arial Narrow" w:hAnsi="Arial Narrow" w:cs="Arial"/>
                <w:b/>
                <w:bCs/>
              </w:rPr>
            </w:pPr>
          </w:p>
          <w:p>
            <w:pPr>
              <w:rPr>
                <w:rFonts w:ascii="Arial Narrow" w:hAnsi="Arial Narrow" w:cs="Arial"/>
                <w:b/>
                <w:bCs/>
              </w:rPr>
            </w:pPr>
          </w:p>
          <w:p>
            <w:pPr>
              <w:rPr>
                <w:rFonts w:ascii="Arial Narrow" w:hAnsi="Arial Narrow" w:cs="Arial"/>
                <w:b/>
                <w:bCs/>
              </w:rPr>
            </w:pPr>
          </w:p>
          <w:p>
            <w:pPr>
              <w:rPr>
                <w:rFonts w:ascii="Arial Narrow" w:hAnsi="Arial Narrow" w:cs="Arial"/>
                <w:b/>
                <w:bCs/>
              </w:rPr>
            </w:pPr>
          </w:p>
          <w:p>
            <w:pPr>
              <w:rPr>
                <w:rFonts w:ascii="Arial Narrow" w:hAnsi="Arial Narrow" w:cs="Arial"/>
                <w:b/>
                <w:bCs/>
              </w:rPr>
            </w:pPr>
          </w:p>
        </w:tc>
        <w:tc>
          <w:tcPr>
            <w:tcW w:w="4607" w:type="dxa"/>
          </w:tcPr>
          <w:p>
            <w:pPr>
              <w:rPr>
                <w:rFonts w:ascii="Arial Narrow" w:hAnsi="Arial Narrow" w:cs="Arial"/>
                <w:b/>
                <w:bCs/>
              </w:rPr>
            </w:pPr>
            <w:r>
              <w:rPr>
                <w:rFonts w:ascii="Arial Narrow" w:hAnsi="Arial Narrow" w:cs="Arial"/>
                <w:b/>
                <w:bCs/>
              </w:rPr>
              <w:t>Descripción física y psicológica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trPr>
        <w:tc>
          <w:tcPr>
            <w:tcW w:w="4607" w:type="dxa"/>
            <w:vMerge w:val="continue"/>
          </w:tcPr>
          <w:p>
            <w:pPr>
              <w:rPr>
                <w:rFonts w:ascii="Arial Narrow" w:hAnsi="Arial Narrow" w:cs="Arial"/>
                <w:b/>
                <w:bCs/>
              </w:rPr>
            </w:pPr>
          </w:p>
        </w:tc>
        <w:tc>
          <w:tcPr>
            <w:tcW w:w="4607" w:type="dxa"/>
          </w:tcPr>
          <w:p>
            <w:pPr>
              <w:rPr>
                <w:rFonts w:ascii="Arial Narrow" w:hAnsi="Arial Narrow" w:cs="Arial"/>
                <w:b/>
                <w:bCs/>
              </w:rPr>
            </w:pPr>
            <w:r>
              <w:rPr>
                <w:rFonts w:ascii="Arial Narrow" w:hAnsi="Arial Narrow" w:cs="Arial"/>
                <w:b/>
                <w:bCs/>
              </w:rPr>
              <w:t>Historia de Vida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4" w:hRule="atLeast"/>
        </w:trPr>
        <w:tc>
          <w:tcPr>
            <w:tcW w:w="4607" w:type="dxa"/>
            <w:vMerge w:val="continue"/>
          </w:tcPr>
          <w:p>
            <w:pPr>
              <w:rPr>
                <w:rFonts w:ascii="Arial Narrow" w:hAnsi="Arial Narrow" w:cs="Arial"/>
                <w:b/>
                <w:bCs/>
              </w:rPr>
            </w:pPr>
          </w:p>
        </w:tc>
        <w:tc>
          <w:tcPr>
            <w:tcW w:w="4607" w:type="dxa"/>
          </w:tcPr>
          <w:p>
            <w:pPr>
              <w:rPr>
                <w:rFonts w:ascii="Arial Narrow" w:hAnsi="Arial Narrow" w:cs="Arial"/>
                <w:b/>
                <w:bCs/>
              </w:rPr>
            </w:pPr>
            <w:r>
              <w:rPr>
                <w:rFonts w:ascii="Arial Narrow" w:hAnsi="Arial Narrow" w:cs="Arial"/>
                <w:b/>
                <w:bCs/>
              </w:rPr>
              <w:t>Relación con el criminal (en caso de que exista)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4" w:hRule="atLeast"/>
        </w:trPr>
        <w:tc>
          <w:tcPr>
            <w:tcW w:w="4607" w:type="dxa"/>
            <w:vMerge w:val="continue"/>
          </w:tcPr>
          <w:p>
            <w:pPr>
              <w:rPr>
                <w:rFonts w:ascii="Arial Narrow" w:hAnsi="Arial Narrow" w:cs="Arial"/>
                <w:b/>
                <w:bCs/>
              </w:rPr>
            </w:pPr>
          </w:p>
        </w:tc>
        <w:tc>
          <w:tcPr>
            <w:tcW w:w="4607" w:type="dxa"/>
          </w:tcPr>
          <w:p>
            <w:pPr>
              <w:rPr>
                <w:rFonts w:ascii="Arial Narrow" w:hAnsi="Arial Narrow" w:cs="Arial"/>
                <w:b/>
                <w:bCs/>
              </w:rPr>
            </w:pPr>
            <w:r>
              <w:rPr>
                <w:rFonts w:ascii="Arial Narrow" w:hAnsi="Arial Narrow" w:cs="Arial"/>
                <w:b/>
                <w:bCs/>
              </w:rPr>
              <w:t>Relación con el detective (en caso de que exista)</w:t>
            </w:r>
          </w:p>
        </w:tc>
      </w:tr>
    </w:tbl>
    <w:p>
      <w:pPr>
        <w:rPr>
          <w:rFonts w:ascii="Arial Narrow" w:hAnsi="Arial Narrow" w:cs="Arial"/>
          <w:b/>
          <w:bCs/>
        </w:rPr>
      </w:pPr>
    </w:p>
    <w:p>
      <w:pPr>
        <w:rPr>
          <w:rFonts w:ascii="Arial Narrow" w:hAnsi="Arial Narrow" w:cs="Arial"/>
          <w:b/>
          <w:bCs/>
        </w:rPr>
      </w:pPr>
      <w:r>
        <w:rPr>
          <w:rFonts w:ascii="Arial Narrow" w:hAnsi="Arial Narrow" w:cs="Arial"/>
          <w:b/>
          <w:bCs/>
        </w:rPr>
        <w:t>ACTIVIDAD N°4: Un compañero de ingenio</w:t>
      </w:r>
    </w:p>
    <w:p>
      <w:pPr>
        <w:pStyle w:val="7"/>
        <w:numPr>
          <w:ilvl w:val="0"/>
          <w:numId w:val="5"/>
        </w:numPr>
        <w:rPr>
          <w:rFonts w:ascii="Arial Narrow" w:hAnsi="Arial Narrow" w:cs="Arial"/>
          <w:b/>
          <w:bCs/>
        </w:rPr>
      </w:pPr>
      <w:r>
        <w:rPr>
          <w:rFonts w:ascii="Arial Narrow" w:hAnsi="Arial Narrow" w:cs="Arial"/>
          <w:b/>
          <w:bCs/>
        </w:rPr>
        <w:t xml:space="preserve">En la siguiente sección deberás crear al compañero o compañera del detective, quien se encargará de apoyarle en el descubrimiento del misterio. Ten en consideración la descripción de su apariencia física, su historia personal, la relación que tenía con el detective y cómo fue que decidió convertirse en su compañer@. </w:t>
      </w:r>
    </w:p>
    <w:p>
      <w:pPr>
        <w:pStyle w:val="7"/>
        <w:numPr>
          <w:ilvl w:val="0"/>
          <w:numId w:val="5"/>
        </w:numPr>
        <w:rPr>
          <w:rFonts w:ascii="Arial Narrow" w:hAnsi="Arial Narrow" w:cs="Arial"/>
          <w:b/>
          <w:bCs/>
        </w:rPr>
      </w:pPr>
      <w:r>
        <w:rPr>
          <w:rFonts w:ascii="Arial Narrow" w:hAnsi="Arial Narrow" w:cs="Arial"/>
          <w:b/>
          <w:bCs/>
        </w:rPr>
        <w:t xml:space="preserve">Para completar el perfil, realiza un dibujo o bosquejo de tu personaje, tomando en cuenta las características que le otorgaste. </w:t>
      </w:r>
    </w:p>
    <w:tbl>
      <w:tblPr>
        <w:tblStyle w:val="5"/>
        <w:tblW w:w="9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9"/>
        <w:gridCol w:w="4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1" w:hRule="atLeast"/>
        </w:trPr>
        <w:tc>
          <w:tcPr>
            <w:tcW w:w="4629" w:type="dxa"/>
            <w:vMerge w:val="restart"/>
          </w:tcPr>
          <w:p>
            <w:pPr>
              <w:rPr>
                <w:rFonts w:ascii="Arial Narrow" w:hAnsi="Arial Narrow" w:cs="Arial"/>
                <w:b/>
                <w:bCs/>
              </w:rPr>
            </w:pPr>
            <w:r>
              <w:rPr>
                <w:rFonts w:ascii="Arial Narrow" w:hAnsi="Arial Narrow" w:cs="Arial"/>
                <w:b/>
                <w:bCs/>
              </w:rPr>
              <w:t>Dibujo</w:t>
            </w:r>
          </w:p>
          <w:p>
            <w:pPr>
              <w:rPr>
                <w:rFonts w:ascii="Arial Narrow" w:hAnsi="Arial Narrow" w:cs="Arial"/>
                <w:b/>
                <w:bCs/>
              </w:rPr>
            </w:pPr>
          </w:p>
          <w:p>
            <w:pPr>
              <w:rPr>
                <w:rFonts w:ascii="Arial Narrow" w:hAnsi="Arial Narrow" w:cs="Arial"/>
                <w:b/>
                <w:bCs/>
              </w:rPr>
            </w:pPr>
          </w:p>
          <w:p>
            <w:pPr>
              <w:rPr>
                <w:rFonts w:ascii="Arial Narrow" w:hAnsi="Arial Narrow" w:cs="Arial"/>
                <w:b/>
                <w:bCs/>
              </w:rPr>
            </w:pPr>
          </w:p>
          <w:p>
            <w:pPr>
              <w:rPr>
                <w:rFonts w:ascii="Arial Narrow" w:hAnsi="Arial Narrow" w:cs="Arial"/>
                <w:b/>
                <w:bCs/>
              </w:rPr>
            </w:pPr>
          </w:p>
          <w:p>
            <w:pPr>
              <w:rPr>
                <w:rFonts w:ascii="Arial Narrow" w:hAnsi="Arial Narrow" w:cs="Arial"/>
                <w:b/>
                <w:bCs/>
              </w:rPr>
            </w:pPr>
          </w:p>
          <w:p>
            <w:pPr>
              <w:rPr>
                <w:rFonts w:ascii="Arial Narrow" w:hAnsi="Arial Narrow" w:cs="Arial"/>
                <w:b/>
                <w:bCs/>
              </w:rPr>
            </w:pPr>
          </w:p>
          <w:p>
            <w:pPr>
              <w:rPr>
                <w:rFonts w:ascii="Arial Narrow" w:hAnsi="Arial Narrow" w:cs="Arial"/>
                <w:b/>
                <w:bCs/>
              </w:rPr>
            </w:pPr>
          </w:p>
          <w:p>
            <w:pPr>
              <w:rPr>
                <w:rFonts w:ascii="Arial Narrow" w:hAnsi="Arial Narrow" w:cs="Arial"/>
                <w:b/>
                <w:bCs/>
              </w:rPr>
            </w:pPr>
          </w:p>
        </w:tc>
        <w:tc>
          <w:tcPr>
            <w:tcW w:w="4629" w:type="dxa"/>
          </w:tcPr>
          <w:p>
            <w:pPr>
              <w:rPr>
                <w:rFonts w:ascii="Arial Narrow" w:hAnsi="Arial Narrow" w:cs="Arial"/>
                <w:b/>
                <w:bCs/>
              </w:rPr>
            </w:pPr>
            <w:r>
              <w:rPr>
                <w:rFonts w:ascii="Arial Narrow" w:hAnsi="Arial Narrow" w:cs="Arial"/>
                <w:b/>
                <w:bCs/>
              </w:rPr>
              <w:t>Descripción física y psicológica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7" w:hRule="atLeast"/>
        </w:trPr>
        <w:tc>
          <w:tcPr>
            <w:tcW w:w="4629" w:type="dxa"/>
            <w:vMerge w:val="continue"/>
          </w:tcPr>
          <w:p>
            <w:pPr>
              <w:rPr>
                <w:rFonts w:ascii="Arial Narrow" w:hAnsi="Arial Narrow" w:cs="Arial"/>
                <w:b/>
                <w:bCs/>
              </w:rPr>
            </w:pPr>
          </w:p>
        </w:tc>
        <w:tc>
          <w:tcPr>
            <w:tcW w:w="4629" w:type="dxa"/>
          </w:tcPr>
          <w:p>
            <w:pPr>
              <w:rPr>
                <w:rFonts w:ascii="Arial Narrow" w:hAnsi="Arial Narrow" w:cs="Arial"/>
                <w:b/>
                <w:bCs/>
              </w:rPr>
            </w:pPr>
            <w:r>
              <w:rPr>
                <w:rFonts w:ascii="Arial Narrow" w:hAnsi="Arial Narrow" w:cs="Arial"/>
                <w:b/>
                <w:bCs/>
              </w:rPr>
              <w:t>Historia de Vida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4" w:hRule="atLeast"/>
        </w:trPr>
        <w:tc>
          <w:tcPr>
            <w:tcW w:w="4629" w:type="dxa"/>
            <w:vMerge w:val="continue"/>
          </w:tcPr>
          <w:p>
            <w:pPr>
              <w:rPr>
                <w:rFonts w:ascii="Arial Narrow" w:hAnsi="Arial Narrow" w:cs="Arial"/>
                <w:b/>
                <w:bCs/>
              </w:rPr>
            </w:pPr>
          </w:p>
        </w:tc>
        <w:tc>
          <w:tcPr>
            <w:tcW w:w="4629" w:type="dxa"/>
          </w:tcPr>
          <w:p>
            <w:pPr>
              <w:rPr>
                <w:rFonts w:ascii="Arial Narrow" w:hAnsi="Arial Narrow" w:cs="Arial"/>
                <w:b/>
                <w:bCs/>
              </w:rPr>
            </w:pPr>
            <w:r>
              <w:rPr>
                <w:rFonts w:ascii="Arial Narrow" w:hAnsi="Arial Narrow" w:cs="Arial"/>
                <w:b/>
                <w:bCs/>
              </w:rPr>
              <w:t>Cómo conoció al detective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4" w:hRule="atLeast"/>
        </w:trPr>
        <w:tc>
          <w:tcPr>
            <w:tcW w:w="4629" w:type="dxa"/>
            <w:vMerge w:val="continue"/>
          </w:tcPr>
          <w:p>
            <w:pPr>
              <w:rPr>
                <w:rFonts w:ascii="Arial Narrow" w:hAnsi="Arial Narrow" w:cs="Arial"/>
                <w:b/>
                <w:bCs/>
              </w:rPr>
            </w:pPr>
          </w:p>
        </w:tc>
        <w:tc>
          <w:tcPr>
            <w:tcW w:w="4629" w:type="dxa"/>
          </w:tcPr>
          <w:p>
            <w:pPr>
              <w:rPr>
                <w:rFonts w:ascii="Arial Narrow" w:hAnsi="Arial Narrow" w:cs="Arial"/>
                <w:b/>
                <w:bCs/>
              </w:rPr>
            </w:pPr>
            <w:r>
              <w:rPr>
                <w:rFonts w:ascii="Arial Narrow" w:hAnsi="Arial Narrow" w:cs="Arial"/>
                <w:b/>
                <w:bCs/>
              </w:rPr>
              <w:t>¿Por qué decidió ser compañer@ del detective?</w:t>
            </w:r>
          </w:p>
        </w:tc>
      </w:tr>
    </w:tbl>
    <w:p>
      <w:pPr>
        <w:rPr>
          <w:rFonts w:ascii="Arial Narrow" w:hAnsi="Arial Narrow" w:cs="Arial"/>
          <w:b/>
          <w:bCs/>
        </w:rPr>
      </w:pPr>
    </w:p>
    <w:p>
      <w:pPr>
        <w:rPr>
          <w:rFonts w:ascii="Arial Narrow" w:hAnsi="Arial Narrow" w:cs="Arial"/>
          <w:b/>
          <w:bCs/>
        </w:rPr>
      </w:pPr>
      <w:r>
        <w:rPr>
          <w:rFonts w:ascii="Arial Narrow" w:hAnsi="Arial Narrow" w:cs="Arial"/>
          <w:b/>
          <w:bCs/>
        </w:rPr>
        <w:t>ACTIVIDAD N°5: Otros personajes secundarios</w:t>
      </w:r>
    </w:p>
    <w:p>
      <w:pPr>
        <w:pStyle w:val="7"/>
        <w:numPr>
          <w:ilvl w:val="0"/>
          <w:numId w:val="6"/>
        </w:numPr>
        <w:rPr>
          <w:rFonts w:ascii="Arial Narrow" w:hAnsi="Arial Narrow" w:cs="Arial"/>
          <w:b/>
          <w:bCs/>
        </w:rPr>
      </w:pPr>
      <w:r>
        <w:rPr>
          <w:rFonts w:ascii="Arial Narrow" w:hAnsi="Arial Narrow" w:cs="Arial"/>
          <w:b/>
          <w:bCs/>
        </w:rPr>
        <w:t xml:space="preserve">En la siguiente tabla realiza una lista de los personajes secundarios que planeas incorporar en tu historia. </w:t>
      </w:r>
    </w:p>
    <w:p>
      <w:pPr>
        <w:pStyle w:val="7"/>
        <w:numPr>
          <w:ilvl w:val="0"/>
          <w:numId w:val="6"/>
        </w:numPr>
        <w:rPr>
          <w:rFonts w:ascii="Arial Narrow" w:hAnsi="Arial Narrow" w:cs="Arial"/>
          <w:b/>
          <w:bCs/>
        </w:rPr>
      </w:pPr>
      <w:r>
        <w:rPr>
          <w:rFonts w:ascii="Arial Narrow" w:hAnsi="Arial Narrow" w:cs="Arial"/>
          <w:b/>
          <w:bCs/>
        </w:rPr>
        <w:t>Por cada personaje, deberás incorporar una breve descripción (¿Quién es? ¿Cómo se relaciona con el crimen, la víctima o el detective?) y su papel en la historia.</w:t>
      </w:r>
    </w:p>
    <w:p>
      <w:pPr>
        <w:pStyle w:val="7"/>
        <w:rPr>
          <w:rFonts w:ascii="Arial Narrow" w:hAnsi="Arial Narrow" w:cs="Arial"/>
          <w:b/>
          <w:bCs/>
        </w:rPr>
      </w:pPr>
      <w:r>
        <w:rPr>
          <w:rFonts w:ascii="Arial Narrow" w:hAnsi="Arial Narrow" w:cs="Arial"/>
          <w:b/>
          <w:bCs/>
        </w:rPr>
        <w:t>Ejemplo: Personaje secundario: Amelia</w:t>
      </w:r>
    </w:p>
    <w:p>
      <w:pPr>
        <w:pStyle w:val="7"/>
        <w:rPr>
          <w:rFonts w:ascii="Arial Narrow" w:hAnsi="Arial Narrow" w:cs="Arial"/>
          <w:b/>
          <w:bCs/>
        </w:rPr>
      </w:pPr>
      <w:r>
        <w:rPr>
          <w:rFonts w:ascii="Arial Narrow" w:hAnsi="Arial Narrow" w:cs="Arial"/>
          <w:b/>
          <w:bCs/>
        </w:rPr>
        <w:tab/>
      </w:r>
      <w:r>
        <w:rPr>
          <w:rFonts w:ascii="Arial Narrow" w:hAnsi="Arial Narrow" w:cs="Arial"/>
          <w:b/>
          <w:bCs/>
        </w:rPr>
        <w:t xml:space="preserve">   Descripción breve: Madre de la víctima con quien mantenía una pésima relación</w:t>
      </w:r>
    </w:p>
    <w:p>
      <w:pPr>
        <w:pStyle w:val="7"/>
        <w:rPr>
          <w:rFonts w:ascii="Arial Narrow" w:hAnsi="Arial Narrow" w:cs="Arial"/>
          <w:b/>
          <w:bCs/>
        </w:rPr>
      </w:pPr>
      <w:r>
        <w:rPr>
          <w:rFonts w:ascii="Arial Narrow" w:hAnsi="Arial Narrow" w:cs="Arial"/>
          <w:b/>
          <w:bCs/>
        </w:rPr>
        <w:tab/>
      </w:r>
      <w:r>
        <w:rPr>
          <w:rFonts w:ascii="Arial Narrow" w:hAnsi="Arial Narrow" w:cs="Arial"/>
          <w:b/>
          <w:bCs/>
        </w:rPr>
        <w:t xml:space="preserve">   Función: ocultó al detective que la víctima había huido de casa</w:t>
      </w:r>
    </w:p>
    <w:p>
      <w:pPr>
        <w:pStyle w:val="7"/>
        <w:rPr>
          <w:rFonts w:ascii="Arial Narrow" w:hAnsi="Arial Narrow" w:cs="Arial"/>
          <w:b/>
          <w:bCs/>
          <w:u w:val="single"/>
        </w:rPr>
      </w:pPr>
      <w:r>
        <w:rPr>
          <w:rFonts w:ascii="Arial Narrow" w:hAnsi="Arial Narrow" w:cs="Arial"/>
          <w:b/>
          <w:bCs/>
          <w:u w:val="single"/>
        </w:rPr>
        <w:t>Recuerda: no incorpores personajes que no sean necesarios ni cumplan una función específica en tu relato.</w:t>
      </w:r>
    </w:p>
    <w:tbl>
      <w:tblPr>
        <w:tblStyle w:val="5"/>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2868"/>
        <w:gridCol w:w="2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3240" w:type="dxa"/>
          </w:tcPr>
          <w:p>
            <w:pPr>
              <w:jc w:val="center"/>
              <w:rPr>
                <w:rFonts w:ascii="Arial Narrow" w:hAnsi="Arial Narrow" w:cs="Arial"/>
                <w:b/>
                <w:bCs/>
              </w:rPr>
            </w:pPr>
            <w:r>
              <w:rPr>
                <w:rFonts w:ascii="Arial Narrow" w:hAnsi="Arial Narrow" w:cs="Arial"/>
                <w:b/>
                <w:bCs/>
              </w:rPr>
              <w:t>Personaje secundario</w:t>
            </w:r>
          </w:p>
        </w:tc>
        <w:tc>
          <w:tcPr>
            <w:tcW w:w="2868" w:type="dxa"/>
          </w:tcPr>
          <w:p>
            <w:pPr>
              <w:jc w:val="center"/>
              <w:rPr>
                <w:rFonts w:ascii="Arial Narrow" w:hAnsi="Arial Narrow" w:cs="Arial"/>
                <w:b/>
                <w:bCs/>
              </w:rPr>
            </w:pPr>
            <w:r>
              <w:rPr>
                <w:rFonts w:ascii="Arial Narrow" w:hAnsi="Arial Narrow" w:cs="Arial"/>
                <w:b/>
                <w:bCs/>
              </w:rPr>
              <w:t xml:space="preserve">Descripción breve </w:t>
            </w:r>
          </w:p>
        </w:tc>
        <w:tc>
          <w:tcPr>
            <w:tcW w:w="2868" w:type="dxa"/>
          </w:tcPr>
          <w:p>
            <w:pPr>
              <w:jc w:val="center"/>
              <w:rPr>
                <w:rFonts w:ascii="Arial Narrow" w:hAnsi="Arial Narrow" w:cs="Arial"/>
                <w:b/>
                <w:bCs/>
              </w:rPr>
            </w:pPr>
            <w:r>
              <w:rPr>
                <w:rFonts w:ascii="Arial Narrow" w:hAnsi="Arial Narrow" w:cs="Arial"/>
                <w:b/>
                <w:bCs/>
              </w:rPr>
              <w:t>Función en la historia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5" w:hRule="atLeast"/>
        </w:trPr>
        <w:tc>
          <w:tcPr>
            <w:tcW w:w="3240" w:type="dxa"/>
          </w:tcPr>
          <w:p>
            <w:pPr>
              <w:rPr>
                <w:rFonts w:ascii="Arial Narrow" w:hAnsi="Arial Narrow" w:cs="Arial"/>
                <w:b/>
                <w:bCs/>
              </w:rPr>
            </w:pPr>
          </w:p>
          <w:p>
            <w:pPr>
              <w:rPr>
                <w:rFonts w:ascii="Arial Narrow" w:hAnsi="Arial Narrow" w:cs="Arial"/>
                <w:b/>
                <w:bCs/>
              </w:rPr>
            </w:pPr>
          </w:p>
          <w:p>
            <w:pPr>
              <w:rPr>
                <w:rFonts w:ascii="Arial Narrow" w:hAnsi="Arial Narrow" w:cs="Arial"/>
                <w:b/>
                <w:bCs/>
              </w:rPr>
            </w:pPr>
          </w:p>
          <w:p>
            <w:pPr>
              <w:rPr>
                <w:rFonts w:ascii="Arial Narrow" w:hAnsi="Arial Narrow" w:cs="Arial"/>
                <w:b/>
                <w:bCs/>
              </w:rPr>
            </w:pPr>
          </w:p>
          <w:p>
            <w:pPr>
              <w:rPr>
                <w:rFonts w:ascii="Arial Narrow" w:hAnsi="Arial Narrow" w:cs="Arial"/>
                <w:b/>
                <w:bCs/>
              </w:rPr>
            </w:pPr>
          </w:p>
          <w:p>
            <w:pPr>
              <w:rPr>
                <w:rFonts w:ascii="Arial Narrow" w:hAnsi="Arial Narrow" w:cs="Arial"/>
                <w:b/>
                <w:bCs/>
              </w:rPr>
            </w:pPr>
          </w:p>
          <w:p>
            <w:pPr>
              <w:rPr>
                <w:rFonts w:ascii="Arial Narrow" w:hAnsi="Arial Narrow" w:cs="Arial"/>
                <w:b/>
                <w:bCs/>
              </w:rPr>
            </w:pPr>
          </w:p>
          <w:p>
            <w:pPr>
              <w:rPr>
                <w:rFonts w:ascii="Arial Narrow" w:hAnsi="Arial Narrow" w:cs="Arial"/>
                <w:b/>
                <w:bCs/>
              </w:rPr>
            </w:pPr>
          </w:p>
          <w:p>
            <w:pPr>
              <w:rPr>
                <w:rFonts w:ascii="Arial Narrow" w:hAnsi="Arial Narrow" w:cs="Arial"/>
                <w:b/>
                <w:bCs/>
              </w:rPr>
            </w:pPr>
          </w:p>
          <w:p>
            <w:pPr>
              <w:rPr>
                <w:rFonts w:ascii="Arial Narrow" w:hAnsi="Arial Narrow" w:cs="Arial"/>
                <w:b/>
                <w:bCs/>
              </w:rPr>
            </w:pPr>
          </w:p>
        </w:tc>
        <w:tc>
          <w:tcPr>
            <w:tcW w:w="2868" w:type="dxa"/>
          </w:tcPr>
          <w:p>
            <w:pPr>
              <w:rPr>
                <w:rFonts w:ascii="Arial Narrow" w:hAnsi="Arial Narrow" w:cs="Arial"/>
                <w:b/>
                <w:bCs/>
              </w:rPr>
            </w:pPr>
          </w:p>
        </w:tc>
        <w:tc>
          <w:tcPr>
            <w:tcW w:w="2868" w:type="dxa"/>
          </w:tcPr>
          <w:p>
            <w:pPr>
              <w:rPr>
                <w:rFonts w:ascii="Arial Narrow" w:hAnsi="Arial Narrow" w:cs="Arial"/>
                <w:b/>
                <w:bCs/>
              </w:rPr>
            </w:pPr>
          </w:p>
        </w:tc>
      </w:tr>
    </w:tbl>
    <w:p>
      <w:pPr>
        <w:rPr>
          <w:rFonts w:ascii="Arial Narrow" w:hAnsi="Arial Narrow" w:cs="Arial"/>
          <w:b/>
          <w:bCs/>
        </w:rPr>
      </w:pPr>
      <w:r>
        <w:rPr>
          <w:rFonts w:ascii="Arial Narrow" w:hAnsi="Arial Narrow" w:cs="Arial"/>
          <w:b/>
          <w:bCs/>
        </w:rPr>
        <w:t>ACTIVIDAD N°6: De sospechosos y pistas falsas</w:t>
      </w:r>
    </w:p>
    <w:p>
      <w:pPr>
        <w:pStyle w:val="7"/>
        <w:numPr>
          <w:ilvl w:val="0"/>
          <w:numId w:val="7"/>
        </w:numPr>
        <w:rPr>
          <w:rFonts w:ascii="Arial Narrow" w:hAnsi="Arial Narrow" w:cs="Arial"/>
          <w:b/>
          <w:bCs/>
        </w:rPr>
      </w:pPr>
      <w:r>
        <w:rPr>
          <w:rFonts w:ascii="Arial Narrow" w:hAnsi="Arial Narrow" w:cs="Arial"/>
          <w:b/>
          <w:bCs/>
        </w:rPr>
        <w:t xml:space="preserve">En relación con la lista de personajes que realizaste en la actividad anterior, selecciona de dos a tres que podrían cumplir el rol de sospechosos. </w:t>
      </w:r>
    </w:p>
    <w:p>
      <w:pPr>
        <w:pStyle w:val="7"/>
        <w:numPr>
          <w:ilvl w:val="0"/>
          <w:numId w:val="7"/>
        </w:numPr>
        <w:rPr>
          <w:rFonts w:ascii="Arial Narrow" w:hAnsi="Arial Narrow" w:cs="Arial"/>
          <w:b/>
          <w:bCs/>
        </w:rPr>
      </w:pPr>
      <w:r>
        <w:rPr>
          <w:rFonts w:ascii="Arial Narrow" w:hAnsi="Arial Narrow" w:cs="Arial"/>
          <w:b/>
          <w:bCs/>
        </w:rPr>
        <w:t xml:space="preserve">Responde brevemente las preguntas que se presentan, procurando mantener la coherencia de tu historia. </w:t>
      </w:r>
    </w:p>
    <w:p>
      <w:pPr>
        <w:pStyle w:val="7"/>
        <w:numPr>
          <w:ilvl w:val="0"/>
          <w:numId w:val="7"/>
        </w:numPr>
        <w:rPr>
          <w:rFonts w:ascii="Arial Narrow" w:hAnsi="Arial Narrow" w:cs="Arial"/>
          <w:b/>
          <w:bCs/>
        </w:rPr>
      </w:pPr>
      <w:r>
        <w:rPr>
          <w:rFonts w:ascii="Arial Narrow" w:hAnsi="Arial Narrow" w:cs="Arial"/>
          <w:b/>
          <w:bCs/>
        </w:rPr>
        <w:drawing>
          <wp:anchor distT="0" distB="0" distL="114300" distR="114300" simplePos="0" relativeHeight="251665408" behindDoc="0" locked="0" layoutInCell="1" allowOverlap="1">
            <wp:simplePos x="0" y="0"/>
            <wp:positionH relativeFrom="column">
              <wp:posOffset>-308610</wp:posOffset>
            </wp:positionH>
            <wp:positionV relativeFrom="paragraph">
              <wp:posOffset>346710</wp:posOffset>
            </wp:positionV>
            <wp:extent cx="6448425" cy="8515350"/>
            <wp:effectExtent l="0" t="38100" r="47625" b="19050"/>
            <wp:wrapSquare wrapText="bothSides"/>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r>
        <w:rPr>
          <w:rFonts w:ascii="Arial Narrow" w:hAnsi="Arial Narrow" w:cs="Arial"/>
          <w:b/>
          <w:bCs/>
        </w:rPr>
        <w:t>Realiza un pequeño bosquejo o dibujo del rostro del personaje.</w:t>
      </w:r>
    </w:p>
    <w:p>
      <w:pPr>
        <w:rPr>
          <w:rFonts w:ascii="Arial Narrow" w:hAnsi="Arial Narrow" w:cs="Arial"/>
          <w:b/>
          <w:bCs/>
        </w:rPr>
      </w:pPr>
    </w:p>
    <w:p>
      <w:pPr>
        <w:rPr>
          <w:rFonts w:ascii="Arial Narrow" w:hAnsi="Arial Narrow" w:cs="Arial"/>
          <w:b/>
          <w:bCs/>
        </w:rPr>
      </w:pPr>
    </w:p>
    <w:p>
      <w:pPr>
        <w:rPr>
          <w:rFonts w:ascii="Arial Narrow" w:hAnsi="Arial Narrow" w:cs="Arial"/>
          <w:b/>
          <w:bCs/>
        </w:rPr>
      </w:pPr>
    </w:p>
    <w:p>
      <w:pPr>
        <w:rPr>
          <w:rFonts w:ascii="Arial Narrow" w:hAnsi="Arial Narrow" w:cs="Arial"/>
          <w:b/>
          <w:bCs/>
          <w:u w:val="single"/>
        </w:rPr>
      </w:pPr>
      <w:r>
        <w:rPr>
          <w:rFonts w:ascii="Arial Narrow" w:hAnsi="Arial Narrow" w:cs="Arial"/>
          <w:b/>
          <w:bCs/>
          <w:u w:val="single"/>
        </w:rPr>
        <w:t>¿CÓMO HACER UN RELATO POLICIAL?</w:t>
      </w:r>
      <w:r>
        <w:t xml:space="preserve"> </w:t>
      </w:r>
    </w:p>
    <w:p>
      <w:pPr>
        <w:rPr>
          <w:rFonts w:ascii="Arial Narrow" w:hAnsi="Arial Narrow" w:cs="Arial"/>
        </w:rPr>
      </w:pPr>
      <w:r>
        <w:rPr>
          <w:rFonts w:ascii="Arial Narrow" w:hAnsi="Arial Narrow" w:cs="Arial"/>
        </w:rPr>
        <w:t>Gran parte de los relatos policiales tienen ciertas características en común, las cuales fueron plasmadas desde un principio por Edgar Allan Poe, y que más tarde perfeccionaría Arthur Conan Doyle. Estas son las siguientes:</w:t>
      </w:r>
    </w:p>
    <w:p>
      <w:pPr>
        <w:pStyle w:val="7"/>
        <w:numPr>
          <w:ilvl w:val="0"/>
          <w:numId w:val="8"/>
        </w:numPr>
        <w:rPr>
          <w:rFonts w:ascii="Arial Narrow" w:hAnsi="Arial Narrow" w:cs="Arial"/>
        </w:rPr>
      </w:pPr>
      <w:r>
        <w:rPr>
          <w:rFonts w:ascii="Arial Narrow" w:hAnsi="Arial Narrow" w:cs="Arial"/>
          <w:b/>
          <w:bCs/>
        </w:rPr>
        <w:t>Planteamiento del caso</w:t>
      </w:r>
      <w:r>
        <w:rPr>
          <w:rFonts w:ascii="Arial Narrow" w:hAnsi="Arial Narrow" w:cs="Arial"/>
        </w:rPr>
        <w:t xml:space="preserve">: en un principio resultará indescifrable y complejo, sin embargo, utilizando la lógica y el intelecto podrá desentrañarse. </w:t>
      </w:r>
    </w:p>
    <w:p>
      <w:pPr>
        <w:pStyle w:val="7"/>
        <w:numPr>
          <w:ilvl w:val="0"/>
          <w:numId w:val="8"/>
        </w:numPr>
        <w:rPr>
          <w:rFonts w:ascii="Arial Narrow" w:hAnsi="Arial Narrow" w:cs="Arial"/>
        </w:rPr>
      </w:pPr>
      <w:r>
        <w:rPr>
          <w:rFonts w:ascii="Arial Narrow" w:hAnsi="Arial Narrow" w:cs="Arial"/>
          <w:b/>
          <w:bCs/>
        </w:rPr>
        <w:t>El detective o investigador</w:t>
      </w:r>
      <w:r>
        <w:rPr>
          <w:rFonts w:ascii="Arial Narrow" w:hAnsi="Arial Narrow" w:cs="Arial"/>
        </w:rPr>
        <w:t xml:space="preserve"> suele ser una persona culta, observadora, muy inteligente. A veces podrá ser violento, emocional y tendrá vicios.</w:t>
      </w:r>
    </w:p>
    <w:p>
      <w:pPr>
        <w:pStyle w:val="7"/>
        <w:numPr>
          <w:ilvl w:val="0"/>
          <w:numId w:val="8"/>
        </w:numPr>
        <w:rPr>
          <w:rFonts w:ascii="Arial Narrow" w:hAnsi="Arial Narrow" w:cs="Arial"/>
        </w:rPr>
      </w:pPr>
      <w:r>
        <w:rPr>
          <w:rFonts w:ascii="Arial Narrow" w:hAnsi="Arial Narrow" w:cs="Arial"/>
        </w:rPr>
        <w:t xml:space="preserve">En toda investigación </w:t>
      </w:r>
      <w:r>
        <w:rPr>
          <w:rFonts w:ascii="Arial Narrow" w:hAnsi="Arial Narrow" w:cs="Arial"/>
          <w:b/>
          <w:bCs/>
        </w:rPr>
        <w:t>se sigue el método científico (</w:t>
      </w:r>
      <w:r>
        <w:rPr>
          <w:rFonts w:ascii="Arial Narrow" w:hAnsi="Arial Narrow" w:cs="Arial"/>
        </w:rPr>
        <w:t>observación, análisis, deducción)</w:t>
      </w:r>
      <w:r>
        <w:rPr>
          <w:rFonts w:ascii="Arial Narrow" w:hAnsi="Arial Narrow" w:cs="Arial"/>
          <w:b/>
          <w:bCs/>
        </w:rPr>
        <w:t xml:space="preserve"> o las corazonadas</w:t>
      </w:r>
      <w:r>
        <w:rPr>
          <w:rFonts w:ascii="Arial Narrow" w:hAnsi="Arial Narrow" w:cs="Arial"/>
        </w:rPr>
        <w:t xml:space="preserve"> (intuición, emociones)</w:t>
      </w:r>
    </w:p>
    <w:p>
      <w:pPr>
        <w:pStyle w:val="7"/>
        <w:numPr>
          <w:ilvl w:val="0"/>
          <w:numId w:val="8"/>
        </w:numPr>
        <w:rPr>
          <w:rFonts w:ascii="Arial Narrow" w:hAnsi="Arial Narrow" w:cs="Arial"/>
        </w:rPr>
      </w:pPr>
      <w:r>
        <w:rPr>
          <w:rFonts w:ascii="Arial Narrow" w:hAnsi="Arial Narrow" w:cs="Arial"/>
        </w:rPr>
        <w:t xml:space="preserve">Se presentarán </w:t>
      </w:r>
      <w:r>
        <w:rPr>
          <w:rFonts w:ascii="Arial Narrow" w:hAnsi="Arial Narrow" w:cs="Arial"/>
          <w:b/>
          <w:bCs/>
        </w:rPr>
        <w:t xml:space="preserve">pistas falsas </w:t>
      </w:r>
      <w:r>
        <w:rPr>
          <w:rFonts w:ascii="Arial Narrow" w:hAnsi="Arial Narrow" w:cs="Arial"/>
        </w:rPr>
        <w:t>para que el lector deduzca quién es el verdadero culpable</w:t>
      </w:r>
    </w:p>
    <w:p>
      <w:pPr>
        <w:pStyle w:val="7"/>
        <w:numPr>
          <w:ilvl w:val="0"/>
          <w:numId w:val="8"/>
        </w:numPr>
        <w:rPr>
          <w:rFonts w:ascii="Arial Narrow" w:hAnsi="Arial Narrow" w:cs="Arial"/>
        </w:rPr>
      </w:pPr>
      <w:r>
        <w:rPr>
          <w:rFonts w:ascii="Arial Narrow" w:hAnsi="Arial Narrow" w:cs="Arial"/>
        </w:rPr>
        <w:t xml:space="preserve">La investigación debe tener un </w:t>
      </w:r>
      <w:r>
        <w:rPr>
          <w:rFonts w:ascii="Arial Narrow" w:hAnsi="Arial Narrow" w:cs="Arial"/>
          <w:b/>
          <w:bCs/>
        </w:rPr>
        <w:t>resultado doble:</w:t>
      </w:r>
      <w:r>
        <w:rPr>
          <w:rFonts w:ascii="Arial Narrow" w:hAnsi="Arial Narrow" w:cs="Arial"/>
        </w:rPr>
        <w:t xml:space="preserve"> </w:t>
      </w:r>
    </w:p>
    <w:p>
      <w:pPr>
        <w:pStyle w:val="7"/>
        <w:numPr>
          <w:ilvl w:val="1"/>
          <w:numId w:val="8"/>
        </w:numPr>
        <w:rPr>
          <w:rFonts w:ascii="Arial Narrow" w:hAnsi="Arial Narrow" w:cs="Arial"/>
        </w:rPr>
      </w:pPr>
      <w:r>
        <w:rPr>
          <w:rFonts w:ascii="Arial Narrow" w:hAnsi="Arial Narrow" w:cs="Arial"/>
        </w:rPr>
        <w:t>Quién es el culpable del crimen</w:t>
      </w:r>
    </w:p>
    <w:p>
      <w:pPr>
        <w:pStyle w:val="7"/>
        <w:numPr>
          <w:ilvl w:val="1"/>
          <w:numId w:val="8"/>
        </w:numPr>
        <w:rPr>
          <w:rFonts w:ascii="Arial Narrow" w:hAnsi="Arial Narrow" w:cs="Arial"/>
        </w:rPr>
      </w:pPr>
      <w:r>
        <w:rPr>
          <w:rFonts w:ascii="Arial Narrow" w:hAnsi="Arial Narrow" w:cs="Arial"/>
        </w:rPr>
        <w:t>Cómo lo hizo, siendo esto lo que verdaderamente da sentido a la trama</w:t>
      </w:r>
    </w:p>
    <w:p>
      <w:pPr>
        <w:pStyle w:val="7"/>
        <w:numPr>
          <w:ilvl w:val="0"/>
          <w:numId w:val="8"/>
        </w:numPr>
        <w:rPr>
          <w:rFonts w:ascii="Arial Narrow" w:hAnsi="Arial Narrow" w:cs="Arial"/>
        </w:rPr>
      </w:pPr>
      <w:r>
        <w:rPr>
          <w:rFonts w:ascii="Arial Narrow" w:hAnsi="Arial Narrow" w:cs="Arial"/>
        </w:rPr>
        <w:t xml:space="preserve"> Habrá pequeñas </w:t>
      </w:r>
      <w:r>
        <w:rPr>
          <w:rFonts w:ascii="Arial Narrow" w:hAnsi="Arial Narrow" w:cs="Arial"/>
          <w:b/>
          <w:bCs/>
        </w:rPr>
        <w:t>dosis de violencia</w:t>
      </w:r>
      <w:r>
        <w:rPr>
          <w:rFonts w:ascii="Arial Narrow" w:hAnsi="Arial Narrow" w:cs="Arial"/>
        </w:rPr>
        <w:t>, casi siempre limitada a la presentación del caso.</w:t>
      </w:r>
    </w:p>
    <w:p>
      <w:pPr>
        <w:pStyle w:val="7"/>
        <w:numPr>
          <w:ilvl w:val="0"/>
          <w:numId w:val="8"/>
        </w:numPr>
        <w:rPr>
          <w:rFonts w:ascii="Arial Narrow" w:hAnsi="Arial Narrow" w:cs="Arial"/>
        </w:rPr>
      </w:pPr>
      <w:r>
        <w:rPr>
          <w:rFonts w:ascii="Arial Narrow" w:hAnsi="Arial Narrow" w:cs="Arial"/>
          <w:b/>
          <w:bCs/>
        </w:rPr>
        <w:t>La solución</w:t>
      </w:r>
      <w:r>
        <w:rPr>
          <w:rFonts w:ascii="Arial Narrow" w:hAnsi="Arial Narrow" w:cs="Arial"/>
        </w:rPr>
        <w:t xml:space="preserve"> la da el detective en las últimas páginas del relato.</w:t>
      </w:r>
    </w:p>
    <w:p>
      <w:pPr>
        <w:rPr>
          <w:rFonts w:ascii="Arial Narrow" w:hAnsi="Arial Narrow" w:cs="Arial"/>
        </w:rPr>
      </w:pPr>
      <w:r>
        <w:rPr>
          <w:rFonts w:ascii="Arial Narrow" w:hAnsi="Arial Narrow" w:cs="Arial"/>
        </w:rPr>
        <w:t>Junto con lo anterior, la novela policial posee una estructura muy bien definida, incluso cuando la narrativa no responde a la presentación cronológica de los sucesos. Se compone de tres partes:</w:t>
      </w:r>
    </w:p>
    <w:p>
      <w:pPr>
        <w:pStyle w:val="7"/>
        <w:numPr>
          <w:ilvl w:val="0"/>
          <w:numId w:val="9"/>
        </w:numPr>
        <w:rPr>
          <w:rFonts w:ascii="Arial Narrow" w:hAnsi="Arial Narrow" w:cs="Arial"/>
        </w:rPr>
      </w:pPr>
      <w:r>
        <w:rPr>
          <w:rFonts w:ascii="Arial Narrow" w:hAnsi="Arial Narrow" w:cs="Arial"/>
          <w:b/>
          <w:bCs/>
        </w:rPr>
        <w:t>Introducción.</w:t>
      </w:r>
      <w:r>
        <w:rPr>
          <w:rFonts w:ascii="Arial Narrow" w:hAnsi="Arial Narrow" w:cs="Arial"/>
        </w:rPr>
        <w:t xml:space="preserve"> Se presenta el crimen, asesinato o enigma de tipo delictivo.</w:t>
      </w:r>
    </w:p>
    <w:p>
      <w:pPr>
        <w:pStyle w:val="7"/>
        <w:numPr>
          <w:ilvl w:val="0"/>
          <w:numId w:val="9"/>
        </w:numPr>
        <w:rPr>
          <w:rFonts w:ascii="Arial Narrow" w:hAnsi="Arial Narrow" w:cs="Arial"/>
        </w:rPr>
      </w:pPr>
      <w:r>
        <w:rPr>
          <w:rFonts w:ascii="Arial Narrow" w:hAnsi="Arial Narrow" w:cs="Arial"/>
          <w:b/>
          <w:bCs/>
        </w:rPr>
        <w:t>Nudo.</w:t>
      </w:r>
      <w:r>
        <w:rPr>
          <w:rFonts w:ascii="Arial Narrow" w:hAnsi="Arial Narrow" w:cs="Arial"/>
        </w:rPr>
        <w:t xml:space="preserve"> Se plantean múltiples interrogantes, distintos sospechosos posibles y se ahonda en la investigación.</w:t>
      </w:r>
    </w:p>
    <w:p>
      <w:pPr>
        <w:pStyle w:val="7"/>
        <w:numPr>
          <w:ilvl w:val="0"/>
          <w:numId w:val="9"/>
        </w:numPr>
        <w:rPr>
          <w:rFonts w:ascii="Arial Narrow" w:hAnsi="Arial Narrow" w:cs="Arial"/>
        </w:rPr>
      </w:pPr>
      <w:r>
        <w:rPr>
          <w:rFonts w:ascii="Arial Narrow" w:hAnsi="Arial Narrow" w:cs="Arial"/>
          <w:b/>
          <w:bCs/>
        </w:rPr>
        <w:t>Desenlace.</w:t>
      </w:r>
      <w:r>
        <w:rPr>
          <w:rFonts w:ascii="Arial Narrow" w:hAnsi="Arial Narrow" w:cs="Arial"/>
        </w:rPr>
        <w:t xml:space="preserve"> Se descubre el asesino o se resuelve el enigma (el desenlace no es abierto).</w:t>
      </w:r>
    </w:p>
    <w:p>
      <w:pPr>
        <w:rPr>
          <w:rFonts w:ascii="Arial Narrow" w:hAnsi="Arial Narrow" w:cs="Arial"/>
          <w:b/>
          <w:bCs/>
          <w:u w:val="single"/>
        </w:rPr>
      </w:pPr>
    </w:p>
    <w:p>
      <w:pPr>
        <w:rPr>
          <w:rFonts w:ascii="Arial Narrow" w:hAnsi="Arial Narrow" w:cs="Arial"/>
          <w:b/>
          <w:bCs/>
          <w:u w:val="single"/>
        </w:rPr>
      </w:pPr>
      <w:r>
        <w:drawing>
          <wp:anchor distT="0" distB="0" distL="114300" distR="114300" simplePos="0" relativeHeight="251667456" behindDoc="0" locked="0" layoutInCell="1" allowOverlap="1">
            <wp:simplePos x="0" y="0"/>
            <wp:positionH relativeFrom="column">
              <wp:posOffset>4043045</wp:posOffset>
            </wp:positionH>
            <wp:positionV relativeFrom="paragraph">
              <wp:posOffset>44450</wp:posOffset>
            </wp:positionV>
            <wp:extent cx="1249045" cy="1497330"/>
            <wp:effectExtent l="0" t="0" r="8255"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49045" cy="1497330"/>
                    </a:xfrm>
                    <a:prstGeom prst="rect">
                      <a:avLst/>
                    </a:prstGeom>
                  </pic:spPr>
                </pic:pic>
              </a:graphicData>
            </a:graphic>
          </wp:anchor>
        </w:drawing>
      </w:r>
      <w:r>
        <w:rPr>
          <w:rFonts w:ascii="Arial Narrow" w:hAnsi="Arial Narrow" w:cs="Arial"/>
          <w:b/>
          <w:bCs/>
          <w:u w:val="single"/>
        </w:rPr>
        <w:t>PASOS A SEGUIR PARA LA CREACIÓN DEL TEXTO POLICIAL</w:t>
      </w:r>
    </w:p>
    <w:p>
      <w:pPr>
        <w:pStyle w:val="7"/>
        <w:numPr>
          <w:ilvl w:val="0"/>
          <w:numId w:val="10"/>
        </w:numPr>
        <w:ind w:left="360"/>
        <w:rPr>
          <w:rFonts w:ascii="Arial Narrow" w:hAnsi="Arial Narrow" w:cs="Arial"/>
        </w:rPr>
      </w:pPr>
      <w:r>
        <w:rPr>
          <w:rFonts w:ascii="Arial Narrow" w:hAnsi="Arial Narrow" w:cs="Arial"/>
          <w:b/>
          <w:bCs/>
        </w:rPr>
        <w:t>Empieza por el crimen o el misterio</w:t>
      </w:r>
      <w:r>
        <w:rPr>
          <w:rFonts w:ascii="Arial Narrow" w:hAnsi="Arial Narrow" w:cs="Arial"/>
        </w:rPr>
        <w:t>: deja que el lector obtenga un vistazo del crimen. Para ello, puedes describir a la víctima y presentarla justo antes de que se lleve a cabo el crimen o bien presentar al detective al llegar a la escena del crimen.</w:t>
      </w:r>
    </w:p>
    <w:p>
      <w:pPr>
        <w:pStyle w:val="7"/>
        <w:numPr>
          <w:ilvl w:val="0"/>
          <w:numId w:val="10"/>
        </w:numPr>
        <w:ind w:left="360"/>
        <w:rPr>
          <w:rFonts w:ascii="Arial Narrow" w:hAnsi="Arial Narrow" w:cs="Arial"/>
        </w:rPr>
      </w:pPr>
      <w:r>
        <w:rPr>
          <w:rFonts w:ascii="Arial Narrow" w:hAnsi="Arial Narrow" w:cs="Arial"/>
          <w:b/>
          <w:bCs/>
        </w:rPr>
        <w:t>Introduce a los personajes clave en la historia:</w:t>
      </w:r>
      <w:r>
        <w:rPr>
          <w:rFonts w:ascii="Arial Narrow" w:hAnsi="Arial Narrow" w:cs="Arial"/>
        </w:rPr>
        <w:t xml:space="preserve"> debes incorporar escenas en las que se vea al detective y su compañero en acción trabajando para resolver el caso. También debes describir a la víctima y a todos los testigos o personajes secundarios. Debes introducir a aquellos personajes a los que se les podría considerar como sospechosos o como los perpetradores del crimen. </w:t>
      </w:r>
    </w:p>
    <w:p>
      <w:pPr>
        <w:pStyle w:val="7"/>
        <w:numPr>
          <w:ilvl w:val="0"/>
          <w:numId w:val="10"/>
        </w:numPr>
        <w:ind w:left="360"/>
        <w:rPr>
          <w:rFonts w:ascii="Arial Narrow" w:hAnsi="Arial Narrow" w:cs="Arial"/>
        </w:rPr>
      </w:pPr>
      <w:r>
        <w:rPr>
          <w:rFonts w:ascii="Arial Narrow" w:hAnsi="Arial Narrow" w:cs="Arial"/>
          <w:b/>
          <w:bCs/>
        </w:rPr>
        <w:t>Incorpora pistas y pistas falsas:</w:t>
      </w:r>
      <w:r>
        <w:rPr>
          <w:rFonts w:ascii="Arial Narrow" w:hAnsi="Arial Narrow" w:cs="Arial"/>
        </w:rPr>
        <w:t xml:space="preserve"> las pistas son fundamentales ya que ayudan a orientar al detective. Las pistas pueden ser un testigo que recuerde un detalle clave o un objeto que haga que el detective tenga una corazonada respecto a un sospechoso. Debes asegurarte de que haya una serie de pistas en tu cuento policíaco para así mantener un nivel alto de suspenso y misterio. Asimismo, debe haber pistas falsas, las cuales resultan ser una distracción de la verdad. </w:t>
      </w:r>
    </w:p>
    <w:p>
      <w:pPr>
        <w:pStyle w:val="7"/>
        <w:numPr>
          <w:ilvl w:val="0"/>
          <w:numId w:val="10"/>
        </w:numPr>
        <w:ind w:left="360"/>
        <w:rPr>
          <w:rFonts w:ascii="Arial Narrow" w:hAnsi="Arial Narrow" w:cs="Arial"/>
        </w:rPr>
      </w:pPr>
      <w:r>
        <w:rPr>
          <w:rFonts w:ascii="Arial Narrow" w:hAnsi="Arial Narrow" w:cs="Arial"/>
          <w:b/>
          <w:bCs/>
        </w:rPr>
        <w:t>Muestra al detective resolviendo el caso</w:t>
      </w:r>
      <w:r>
        <w:rPr>
          <w:rFonts w:ascii="Arial Narrow" w:hAnsi="Arial Narrow" w:cs="Arial"/>
        </w:rPr>
        <w:t>. Debe haber muchas escenas en las que el detective empieza a resolver el misterio. Para ello, puedes mostrar al detective mientras investiga una pista o entrevista a los testigos de un crimen, así como también mientras revisa los registros públicos o trabaja en la estación de policía. De esta forma, el lector sentirá que forma parte del proceso de la resolución del caso.</w:t>
      </w:r>
    </w:p>
    <w:p>
      <w:pPr>
        <w:pStyle w:val="7"/>
        <w:numPr>
          <w:ilvl w:val="0"/>
          <w:numId w:val="10"/>
        </w:numPr>
        <w:ind w:left="360"/>
        <w:rPr>
          <w:rFonts w:ascii="Arial Narrow" w:hAnsi="Arial Narrow" w:cs="Arial"/>
        </w:rPr>
      </w:pPr>
      <w:r>
        <w:rPr>
          <w:rFonts w:ascii="Arial Narrow" w:hAnsi="Arial Narrow" w:cs="Arial"/>
          <w:b/>
          <w:bCs/>
        </w:rPr>
        <w:t>Incluye escenas en las que haya acción física</w:t>
      </w:r>
      <w:r>
        <w:rPr>
          <w:rFonts w:ascii="Arial Narrow" w:hAnsi="Arial Narrow" w:cs="Arial"/>
        </w:rPr>
        <w:t xml:space="preserve">. Para mantener en vilo al lector, puedes incluir escenas en las que el detective se vea involucrado en acción física. Esta acción física debe ayudar a desarrollar la trama y contribuir al suspenso, no estar ahí tan solo por incluirla. </w:t>
      </w:r>
    </w:p>
    <w:p>
      <w:pPr>
        <w:pStyle w:val="7"/>
        <w:numPr>
          <w:ilvl w:val="0"/>
          <w:numId w:val="10"/>
        </w:numPr>
        <w:ind w:left="360"/>
        <w:rPr>
          <w:rFonts w:ascii="Arial Narrow" w:hAnsi="Arial Narrow" w:cs="Arial"/>
        </w:rPr>
      </w:pPr>
      <w:r>
        <w:rPr>
          <w:rFonts w:ascii="Arial Narrow" w:hAnsi="Arial Narrow" w:cs="Arial"/>
          <w:b/>
          <w:bCs/>
        </w:rPr>
        <w:t>Incluye un giro en la trama</w:t>
      </w:r>
      <w:r>
        <w:rPr>
          <w:rFonts w:ascii="Arial Narrow" w:hAnsi="Arial Narrow" w:cs="Arial"/>
        </w:rPr>
        <w:t xml:space="preserve">. En su mayoría, los cuentos policíacos buenos incluyen por lo menos un giro en la trama que les da vuelta a las suposiciones de los lectores. Este giro suele ocurrir cerca del final del cuento. Ten cuidado de no hacer que el giro sea demasiado obvio o efectista para el lector. </w:t>
      </w:r>
    </w:p>
    <w:p>
      <w:pPr>
        <w:pStyle w:val="7"/>
        <w:numPr>
          <w:ilvl w:val="0"/>
          <w:numId w:val="10"/>
        </w:numPr>
        <w:ind w:left="360"/>
        <w:rPr>
          <w:rFonts w:ascii="Arial Narrow" w:hAnsi="Arial Narrow" w:cs="Arial"/>
        </w:rPr>
      </w:pPr>
      <w:r>
        <w:rPr>
          <w:rFonts w:ascii="Arial Narrow" w:hAnsi="Arial Narrow" w:cs="Arial"/>
          <w:b/>
          <w:bCs/>
        </w:rPr>
        <w:t>Dale un título al cuento.</w:t>
      </w:r>
      <w:r>
        <w:rPr>
          <w:rFonts w:ascii="Arial Narrow" w:hAnsi="Arial Narrow" w:cs="Arial"/>
        </w:rPr>
        <w:t xml:space="preserve"> El título que elijas debe evocar una sensación de misterio o crimen en los lectores, aunque también puedes inspirarte en el detective para el título.</w:t>
      </w:r>
    </w:p>
    <w:p>
      <w:pPr>
        <w:ind w:left="360"/>
        <w:rPr>
          <w:rFonts w:ascii="Arial Narrow" w:hAnsi="Arial Narrow" w:cs="Arial"/>
        </w:rPr>
      </w:pPr>
    </w:p>
    <w:p>
      <w:pPr>
        <w:rPr>
          <w:rFonts w:ascii="Arial Narrow" w:hAnsi="Arial Narrow" w:cs="Arial"/>
          <w:b/>
          <w:bCs/>
          <w:u w:val="single"/>
        </w:rPr>
      </w:pPr>
    </w:p>
    <w:p>
      <w:pPr>
        <w:rPr>
          <w:rFonts w:ascii="Arial Narrow" w:hAnsi="Arial Narrow" w:cs="Arial"/>
          <w:b/>
          <w:bCs/>
        </w:rPr>
      </w:pPr>
    </w:p>
    <w:p>
      <w:pPr>
        <w:rPr>
          <w:rFonts w:ascii="Arial Narrow" w:hAnsi="Arial Narrow" w:cs="Arial"/>
          <w:b/>
          <w:bCs/>
        </w:rPr>
      </w:pPr>
    </w:p>
    <w:p>
      <w:pPr>
        <w:rPr>
          <w:rFonts w:ascii="Arial Narrow" w:hAnsi="Arial Narrow" w:cs="Arial"/>
          <w:b/>
          <w:bCs/>
        </w:rPr>
      </w:pPr>
      <w:r>
        <w:rPr>
          <w:rFonts w:ascii="Arial Narrow" w:hAnsi="Arial Narrow" w:cs="Arial"/>
          <w:b/>
          <w:bCs/>
        </w:rPr>
        <w:t>ACTIVIDAD N°7: Lluvia de ideas</w:t>
      </w:r>
    </w:p>
    <w:p>
      <w:pPr>
        <w:pStyle w:val="7"/>
        <w:numPr>
          <w:ilvl w:val="0"/>
          <w:numId w:val="11"/>
        </w:numPr>
        <w:rPr>
          <w:rFonts w:ascii="Arial Narrow" w:hAnsi="Arial Narrow" w:cs="Arial"/>
          <w:b/>
          <w:bCs/>
        </w:rPr>
      </w:pPr>
      <w:r>
        <w:rPr>
          <w:rFonts w:ascii="Arial Narrow" w:hAnsi="Arial Narrow" w:cs="Arial"/>
          <w:b/>
          <w:bCs/>
        </w:rPr>
        <w:t>Realiza una lluvia de ideas en torno a tu propuesta para el relato policial (cuadro A)</w:t>
      </w:r>
    </w:p>
    <w:p>
      <w:pPr>
        <w:pStyle w:val="7"/>
        <w:numPr>
          <w:ilvl w:val="0"/>
          <w:numId w:val="11"/>
        </w:numPr>
        <w:rPr>
          <w:rFonts w:ascii="Arial Narrow" w:hAnsi="Arial Narrow" w:cs="Arial"/>
          <w:b/>
          <w:bCs/>
        </w:rPr>
      </w:pPr>
      <w:r>
        <w:rPr>
          <w:rFonts w:ascii="Arial Narrow" w:hAnsi="Arial Narrow" w:cs="Arial"/>
          <w:b/>
          <w:bCs/>
        </w:rPr>
        <w:t>Sitúa tus ideas acordes a la estructura del relato: Introducción – Nudo – Desenlace, con el fin de planificar en qué momento del relato acontecerá dicha situación (cuadro B)</w:t>
      </w:r>
    </w:p>
    <w:p>
      <w:pPr>
        <w:pStyle w:val="7"/>
        <w:rPr>
          <w:rFonts w:ascii="Arial Narrow" w:hAnsi="Arial Narrow" w:cs="Arial"/>
          <w:b/>
          <w:bCs/>
        </w:rPr>
      </w:pPr>
      <w:r>
        <w:rPr>
          <w:rFonts w:ascii="Arial Narrow" w:hAnsi="Arial Narrow" w:cs="Arial"/>
          <w:b/>
          <w:bCs/>
        </w:rPr>
        <w:t xml:space="preserve">Ej: En la introducción: presentación del detective </w:t>
      </w:r>
    </w:p>
    <w:p>
      <w:pPr>
        <w:pStyle w:val="7"/>
        <w:numPr>
          <w:ilvl w:val="0"/>
          <w:numId w:val="11"/>
        </w:numPr>
        <w:rPr>
          <w:rFonts w:ascii="Arial Narrow" w:hAnsi="Arial Narrow" w:cs="Arial"/>
          <w:b/>
          <w:bCs/>
        </w:rPr>
      </w:pPr>
      <w:r>
        <w:rPr>
          <w:rFonts w:ascii="Arial Narrow" w:hAnsi="Arial Narrow" w:cs="Arial"/>
          <w:b/>
          <w:bCs/>
        </w:rPr>
        <w:t>Recuerda revisar lo que planificaste en las secciones anteriores (detective, misterio, criminal, víctima, etc.)</w:t>
      </w:r>
    </w:p>
    <w:p>
      <w:pPr>
        <w:pStyle w:val="7"/>
        <w:rPr>
          <w:rFonts w:ascii="Arial Narrow" w:hAnsi="Arial Narrow" w:cs="Arial"/>
          <w:b/>
          <w:bCs/>
        </w:rPr>
      </w:pPr>
    </w:p>
    <w:p>
      <w:pPr>
        <w:rPr>
          <w:rFonts w:ascii="Arial Narrow" w:hAnsi="Arial Narrow" w:cs="Arial"/>
          <w:b/>
          <w:bCs/>
        </w:rPr>
      </w:pPr>
      <w:r>
        <w:rPr>
          <w:rFonts w:ascii="Arial Narrow" w:hAnsi="Arial Narrow" w:cs="Arial"/>
          <w:b/>
          <w:bCs/>
        </w:rPr>
        <w:t>Cuadro A</w:t>
      </w:r>
    </w:p>
    <w:tbl>
      <w:tblPr>
        <w:tblStyle w:val="5"/>
        <w:tblpPr w:leftFromText="141" w:rightFromText="141" w:vertAnchor="text" w:horzAnchor="margin" w:tblpXSpec="center" w:tblpY="100"/>
        <w:tblW w:w="94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9471" w:type="dxa"/>
          </w:tcPr>
          <w:p>
            <w:pPr>
              <w:pStyle w:val="7"/>
              <w:ind w:left="0"/>
              <w:jc w:val="center"/>
              <w:rPr>
                <w:rFonts w:ascii="Arial Narrow" w:hAnsi="Arial Narrow" w:cs="Arial"/>
                <w:b/>
                <w:bCs/>
              </w:rPr>
            </w:pPr>
            <w:r>
              <w:rPr>
                <w:rFonts w:ascii="Arial Narrow" w:hAnsi="Arial Narrow" w:cs="Arial"/>
                <w:b/>
                <w:bCs/>
              </w:rPr>
              <w:t>LLUVIA DE IDEAS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8" w:hRule="atLeast"/>
        </w:trPr>
        <w:tc>
          <w:tcPr>
            <w:tcW w:w="9471" w:type="dxa"/>
          </w:tcPr>
          <w:p>
            <w:pPr>
              <w:pStyle w:val="7"/>
              <w:ind w:left="0"/>
              <w:rPr>
                <w:rFonts w:ascii="Arial Narrow" w:hAnsi="Arial Narrow" w:cs="Arial"/>
                <w:b/>
                <w:bCs/>
              </w:rPr>
            </w:pPr>
          </w:p>
        </w:tc>
      </w:tr>
    </w:tbl>
    <w:p>
      <w:pPr>
        <w:rPr>
          <w:rFonts w:ascii="Arial Narrow" w:hAnsi="Arial Narrow" w:cs="Arial"/>
          <w:b/>
          <w:bCs/>
        </w:rPr>
      </w:pPr>
    </w:p>
    <w:p>
      <w:pPr>
        <w:rPr>
          <w:rFonts w:ascii="Arial Narrow" w:hAnsi="Arial Narrow" w:cs="Arial"/>
          <w:b/>
          <w:bCs/>
        </w:rPr>
      </w:pPr>
      <w:r>
        <w:rPr>
          <w:rFonts w:ascii="Arial Narrow" w:hAnsi="Arial Narrow" w:cs="Arial"/>
          <w:b/>
          <w:bCs/>
        </w:rPr>
        <w:t>Cuadro B</w:t>
      </w:r>
    </w:p>
    <w:tbl>
      <w:tblPr>
        <w:tblStyle w:val="5"/>
        <w:tblW w:w="971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7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2127" w:type="dxa"/>
          </w:tcPr>
          <w:p>
            <w:pPr>
              <w:pStyle w:val="7"/>
              <w:ind w:left="0"/>
              <w:jc w:val="center"/>
              <w:rPr>
                <w:rFonts w:ascii="Arial Narrow" w:hAnsi="Arial Narrow" w:cs="Arial"/>
                <w:b/>
                <w:bCs/>
              </w:rPr>
            </w:pPr>
            <w:r>
              <w:rPr>
                <w:rFonts w:ascii="Arial Narrow" w:hAnsi="Arial Narrow" w:cs="Arial"/>
                <w:b/>
                <w:bCs/>
              </w:rPr>
              <w:t>MOMENTO DE LA NARRACIÓN</w:t>
            </w:r>
          </w:p>
          <w:p>
            <w:pPr>
              <w:pStyle w:val="7"/>
              <w:ind w:left="0"/>
              <w:jc w:val="center"/>
              <w:rPr>
                <w:rFonts w:ascii="Arial Narrow" w:hAnsi="Arial Narrow" w:cs="Arial"/>
                <w:b/>
                <w:bCs/>
              </w:rPr>
            </w:pPr>
            <w:r>
              <w:rPr>
                <w:rFonts w:ascii="Arial Narrow" w:hAnsi="Arial Narrow" w:cs="Arial"/>
                <w:b/>
                <w:bCs/>
              </w:rPr>
              <w:t>(ESTRUCTURA)</w:t>
            </w:r>
          </w:p>
        </w:tc>
        <w:tc>
          <w:tcPr>
            <w:tcW w:w="7591" w:type="dxa"/>
          </w:tcPr>
          <w:p>
            <w:pPr>
              <w:pStyle w:val="7"/>
              <w:ind w:left="0"/>
              <w:jc w:val="center"/>
              <w:rPr>
                <w:rFonts w:ascii="Arial Narrow" w:hAnsi="Arial Narrow" w:cs="Arial"/>
                <w:b/>
                <w:bCs/>
              </w:rPr>
            </w:pPr>
            <w:r>
              <w:rPr>
                <w:rFonts w:ascii="Arial Narrow" w:hAnsi="Arial Narrow" w:cs="Arial"/>
                <w:b/>
                <w:bCs/>
              </w:rPr>
              <w:t>IDEA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2127" w:type="dxa"/>
          </w:tcPr>
          <w:p>
            <w:pPr>
              <w:pStyle w:val="7"/>
              <w:ind w:left="0"/>
              <w:rPr>
                <w:rFonts w:ascii="Arial Narrow" w:hAnsi="Arial Narrow" w:cs="Arial"/>
                <w:b/>
                <w:bCs/>
              </w:rPr>
            </w:pPr>
            <w:r>
              <w:rPr>
                <w:rFonts w:ascii="Arial Narrow" w:hAnsi="Arial Narrow" w:cs="Arial"/>
                <w:b/>
                <w:bCs/>
              </w:rPr>
              <w:t>Introducción</w:t>
            </w:r>
          </w:p>
        </w:tc>
        <w:tc>
          <w:tcPr>
            <w:tcW w:w="7591" w:type="dxa"/>
          </w:tcPr>
          <w:p>
            <w:pPr>
              <w:pStyle w:val="7"/>
              <w:ind w:left="0"/>
              <w:rPr>
                <w:rFonts w:ascii="Arial Narrow" w:hAnsi="Arial Narrow"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2" w:hRule="atLeast"/>
        </w:trPr>
        <w:tc>
          <w:tcPr>
            <w:tcW w:w="2127" w:type="dxa"/>
          </w:tcPr>
          <w:p>
            <w:pPr>
              <w:pStyle w:val="7"/>
              <w:ind w:left="0"/>
              <w:rPr>
                <w:rFonts w:ascii="Arial Narrow" w:hAnsi="Arial Narrow" w:cs="Arial"/>
                <w:b/>
                <w:bCs/>
              </w:rPr>
            </w:pPr>
            <w:r>
              <w:rPr>
                <w:rFonts w:ascii="Arial Narrow" w:hAnsi="Arial Narrow" w:cs="Arial"/>
                <w:b/>
                <w:bCs/>
              </w:rPr>
              <w:t>Nudo</w:t>
            </w:r>
          </w:p>
        </w:tc>
        <w:tc>
          <w:tcPr>
            <w:tcW w:w="7591" w:type="dxa"/>
          </w:tcPr>
          <w:p>
            <w:pPr>
              <w:pStyle w:val="7"/>
              <w:ind w:left="0"/>
              <w:rPr>
                <w:rFonts w:ascii="Arial Narrow" w:hAnsi="Arial Narrow"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2" w:hRule="atLeast"/>
        </w:trPr>
        <w:tc>
          <w:tcPr>
            <w:tcW w:w="2127" w:type="dxa"/>
          </w:tcPr>
          <w:p>
            <w:pPr>
              <w:pStyle w:val="7"/>
              <w:ind w:left="0"/>
              <w:rPr>
                <w:rFonts w:ascii="Arial Narrow" w:hAnsi="Arial Narrow" w:cs="Arial"/>
                <w:b/>
                <w:bCs/>
              </w:rPr>
            </w:pPr>
            <w:r>
              <w:rPr>
                <w:rFonts w:ascii="Arial Narrow" w:hAnsi="Arial Narrow" w:cs="Arial"/>
                <w:b/>
                <w:bCs/>
              </w:rPr>
              <w:t>Desenlace</w:t>
            </w:r>
          </w:p>
        </w:tc>
        <w:tc>
          <w:tcPr>
            <w:tcW w:w="7591" w:type="dxa"/>
          </w:tcPr>
          <w:p>
            <w:pPr>
              <w:pStyle w:val="7"/>
              <w:ind w:left="0"/>
              <w:rPr>
                <w:rFonts w:ascii="Arial Narrow" w:hAnsi="Arial Narrow" w:cs="Arial"/>
                <w:b/>
                <w:bCs/>
              </w:rPr>
            </w:pPr>
          </w:p>
        </w:tc>
      </w:tr>
    </w:tbl>
    <w:p>
      <w:pPr>
        <w:pStyle w:val="7"/>
        <w:rPr>
          <w:rFonts w:ascii="Arial Narrow" w:hAnsi="Arial Narrow" w:cs="Arial"/>
          <w:b/>
          <w:bCs/>
        </w:rPr>
      </w:pPr>
    </w:p>
    <w:p>
      <w:pPr>
        <w:rPr>
          <w:rFonts w:ascii="Arial Narrow" w:hAnsi="Arial Narrow" w:cs="Arial"/>
          <w:b/>
          <w:bCs/>
        </w:rPr>
      </w:pPr>
    </w:p>
    <w:p>
      <w:pPr>
        <w:rPr>
          <w:rFonts w:ascii="Arial Narrow" w:hAnsi="Arial Narrow" w:cs="Arial"/>
          <w:b/>
          <w:bCs/>
        </w:rPr>
      </w:pPr>
    </w:p>
    <w:p>
      <w:pPr>
        <w:rPr>
          <w:rFonts w:ascii="Arial Narrow" w:hAnsi="Arial Narrow" w:cs="Arial"/>
          <w:b/>
          <w:bCs/>
        </w:rPr>
      </w:pPr>
    </w:p>
    <w:p>
      <w:pPr>
        <w:rPr>
          <w:rFonts w:ascii="Arial Narrow" w:hAnsi="Arial Narrow" w:cs="Arial"/>
          <w:b/>
          <w:bCs/>
        </w:rPr>
      </w:pPr>
    </w:p>
    <w:p>
      <w:pPr>
        <w:rPr>
          <w:rFonts w:ascii="Arial Narrow" w:hAnsi="Arial Narrow" w:cs="Arial"/>
          <w:b/>
          <w:bCs/>
        </w:rPr>
      </w:pPr>
      <w:r>
        <w:drawing>
          <wp:anchor distT="0" distB="0" distL="114300" distR="114300" simplePos="0" relativeHeight="251666432" behindDoc="0" locked="0" layoutInCell="1" allowOverlap="1">
            <wp:simplePos x="0" y="0"/>
            <wp:positionH relativeFrom="column">
              <wp:posOffset>3585845</wp:posOffset>
            </wp:positionH>
            <wp:positionV relativeFrom="paragraph">
              <wp:posOffset>220345</wp:posOffset>
            </wp:positionV>
            <wp:extent cx="1941830" cy="1973580"/>
            <wp:effectExtent l="0" t="0" r="1905"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9" cstate="print">
                      <a:extLst>
                        <a:ext uri="{28A0092B-C50C-407E-A947-70E740481C1C}">
                          <a14:useLocalDpi xmlns:a14="http://schemas.microsoft.com/office/drawing/2010/main" val="0"/>
                        </a:ext>
                      </a:extLst>
                    </a:blip>
                    <a:srcRect l="28095" r="16567"/>
                    <a:stretch>
                      <a:fillRect/>
                    </a:stretch>
                  </pic:blipFill>
                  <pic:spPr>
                    <a:xfrm>
                      <a:off x="0" y="0"/>
                      <a:ext cx="1941684" cy="1973537"/>
                    </a:xfrm>
                    <a:prstGeom prst="rect">
                      <a:avLst/>
                    </a:prstGeom>
                    <a:ln>
                      <a:noFill/>
                    </a:ln>
                  </pic:spPr>
                </pic:pic>
              </a:graphicData>
            </a:graphic>
          </wp:anchor>
        </w:drawing>
      </w:r>
      <w:r>
        <w:rPr>
          <w:rFonts w:ascii="Arial Narrow" w:hAnsi="Arial Narrow" w:cs="Arial"/>
          <w:b/>
          <w:bCs/>
        </w:rPr>
        <w:t>ACTIVIDAD N°8: Redactamos el borrador de la historia</w:t>
      </w:r>
    </w:p>
    <w:p>
      <w:pPr>
        <w:pStyle w:val="7"/>
        <w:numPr>
          <w:ilvl w:val="0"/>
          <w:numId w:val="12"/>
        </w:numPr>
        <w:rPr>
          <w:rFonts w:ascii="Arial Narrow" w:hAnsi="Arial Narrow" w:cs="Arial"/>
          <w:b/>
          <w:bCs/>
        </w:rPr>
      </w:pPr>
      <w:r>
        <w:rPr>
          <w:rFonts w:ascii="Arial Narrow" w:hAnsi="Arial Narrow" w:cs="Arial"/>
          <w:b/>
          <w:bCs/>
        </w:rPr>
        <w:t xml:space="preserve">Siguiendo las recomendaciones de la sección anterior, y la lluvia de ideas realizada, comienza la redacción de tu borrador, el cual -idealmente- no debe extenderse más allá de cuatro páginas. </w:t>
      </w:r>
    </w:p>
    <w:p>
      <w:pPr>
        <w:pStyle w:val="7"/>
        <w:numPr>
          <w:ilvl w:val="0"/>
          <w:numId w:val="12"/>
        </w:numPr>
        <w:rPr>
          <w:rFonts w:ascii="Arial Narrow" w:hAnsi="Arial Narrow" w:cs="Arial"/>
          <w:b/>
          <w:bCs/>
        </w:rPr>
      </w:pPr>
      <w:r>
        <w:rPr>
          <w:rFonts w:ascii="Arial Narrow" w:hAnsi="Arial Narrow" w:cs="Arial"/>
          <w:b/>
          <w:bCs/>
        </w:rPr>
        <w:t>En este espacio, concéntrate en explicar y apoyar completamente tus ideas en torno al relato, buscando la mejor forma de conectar los hechos, las circunstancias y los personajes.</w:t>
      </w:r>
    </w:p>
    <w:p>
      <w:pPr>
        <w:pStyle w:val="7"/>
        <w:numPr>
          <w:ilvl w:val="0"/>
          <w:numId w:val="12"/>
        </w:numPr>
        <w:rPr>
          <w:rFonts w:ascii="Arial Narrow" w:hAnsi="Arial Narrow" w:cs="Arial"/>
          <w:b/>
          <w:bCs/>
        </w:rPr>
      </w:pPr>
      <w:r>
        <w:rPr>
          <w:rFonts w:ascii="Arial Narrow" w:hAnsi="Arial Narrow" w:cs="Arial"/>
          <w:b/>
          <w:bCs/>
        </w:rPr>
        <w:t>No pongas atención a la ortografía, puesto que, al ser el borrador, debes centrarte en lo que tú como escritor o escritora quieres evocar en tu relato.</w:t>
      </w:r>
    </w:p>
    <w:p>
      <w:pPr>
        <w:rPr>
          <w:rFonts w:ascii="Arial Narrow" w:hAnsi="Arial Narrow" w:cs="Arial"/>
          <w:b/>
          <w:bCs/>
        </w:rPr>
      </w:pPr>
    </w:p>
    <w:p>
      <w:pPr>
        <w:rPr>
          <w:rFonts w:ascii="Arial Narrow" w:hAnsi="Arial Narrow" w:cs="Arial"/>
          <w:b/>
          <w:bCs/>
        </w:rPr>
      </w:pPr>
    </w:p>
    <w:p>
      <w:pPr>
        <w:rPr>
          <w:rFonts w:ascii="Arial Narrow" w:hAnsi="Arial Narrow" w:cs="Arial"/>
          <w:b/>
          <w:bCs/>
        </w:rPr>
      </w:pPr>
    </w:p>
    <w:p>
      <w:pPr>
        <w:rPr>
          <w:rFonts w:ascii="Arial Narrow" w:hAnsi="Arial Narrow" w:cs="Arial"/>
          <w:b/>
          <w:bCs/>
        </w:rPr>
      </w:pPr>
    </w:p>
    <w:p>
      <w:pPr>
        <w:rPr>
          <w:rFonts w:ascii="Arial Narrow" w:hAnsi="Arial Narrow" w:cs="Arial"/>
          <w:b/>
          <w:bCs/>
          <w:sz w:val="24"/>
          <w:szCs w:val="24"/>
        </w:rPr>
      </w:pPr>
    </w:p>
    <w:sectPr>
      <w:pgSz w:w="12240" w:h="20160"/>
      <w:pgMar w:top="1417" w:right="1701" w:bottom="1417"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Noto Sans CJK SC"/>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altName w:val="DejaVu Sans"/>
    <w:panose1 w:val="020B0604020202020204"/>
    <w:charset w:val="00"/>
    <w:family w:val="swiss"/>
    <w:pitch w:val="default"/>
    <w:sig w:usb0="E0002EFF" w:usb1="C0007843" w:usb2="00000009" w:usb3="00000000" w:csb0="400001FF" w:csb1="FFFF0000"/>
  </w:font>
  <w:font w:name="黑体">
    <w:altName w:val="Noto Sans CJK SC"/>
    <w:panose1 w:val="02010609060101010101"/>
    <w:charset w:val="00"/>
    <w:family w:val="modern"/>
    <w:pitch w:val="default"/>
    <w:sig w:usb0="800002BF" w:usb1="38CF7CFA" w:usb2="00000016" w:usb3="00000000" w:csb0="00040001" w:csb1="00000000"/>
  </w:font>
  <w:font w:name="Courier New">
    <w:altName w:val="DejaVu Sans"/>
    <w:panose1 w:val="02070309020205020404"/>
    <w:charset w:val="00"/>
    <w:family w:val="modern"/>
    <w:pitch w:val="default"/>
    <w:sig w:usb0="E0002EFF" w:usb1="C0007843" w:usb2="00000009" w:usb3="00000000" w:csb0="400001FF" w:csb1="FFFF0000"/>
  </w:font>
  <w:font w:name="Calibri">
    <w:altName w:val="DejaVu Sans"/>
    <w:panose1 w:val="020F0502020204030204"/>
    <w:charset w:val="86"/>
    <w:family w:val="swiss"/>
    <w:pitch w:val="default"/>
    <w:sig w:usb0="00000000" w:usb1="00000000" w:usb2="00000001" w:usb3="00000000" w:csb0="0000019F" w:csb1="00000000"/>
  </w:font>
  <w:font w:name="SimSun">
    <w:altName w:val="Noto Sans CJK SC"/>
    <w:panose1 w:val="02010600030101010101"/>
    <w:charset w:val="86"/>
    <w:family w:val="auto"/>
    <w:pitch w:val="default"/>
    <w:sig w:usb0="00000000" w:usb1="00000000" w:usb2="00000016" w:usb3="00000000" w:csb0="00040001" w:csb1="00000000"/>
  </w:font>
  <w:font w:name="Calibri">
    <w:altName w:val="DejaVu Sans"/>
    <w:panose1 w:val="00000000000000000000"/>
    <w:charset w:val="00"/>
    <w:family w:val="auto"/>
    <w:pitch w:val="default"/>
    <w:sig w:usb0="00000000" w:usb1="00000000" w:usb2="00000000" w:usb3="00000000" w:csb0="00000000" w:csb1="00000000"/>
  </w:font>
  <w:font w:name="Arial Narrow">
    <w:altName w:val="DejaVu Sans"/>
    <w:panose1 w:val="020B0606020202030204"/>
    <w:charset w:val="00"/>
    <w:family w:val="swiss"/>
    <w:pitch w:val="default"/>
    <w:sig w:usb0="00000000" w:usb1="00000000" w:usb2="00000000" w:usb3="00000000" w:csb0="0000009F" w:csb1="00000000"/>
  </w:font>
  <w:font w:name="Comic Sans MS">
    <w:altName w:val="DejaVu Math TeX Gyre"/>
    <w:panose1 w:val="030F0702030302020204"/>
    <w:charset w:val="00"/>
    <w:family w:val="script"/>
    <w:pitch w:val="default"/>
    <w:sig w:usb0="00000000" w:usb1="00000000" w:usb2="00000000" w:usb3="00000000" w:csb0="0000009F" w:csb1="00000000"/>
  </w:font>
  <w:font w:name="Wingdings">
    <w:panose1 w:val="05000000000000000000"/>
    <w:charset w:val="02"/>
    <w:family w:val="auto"/>
    <w:pitch w:val="default"/>
    <w:sig w:usb0="00000000" w:usb1="00000000" w:usb2="00000000" w:usb3="00000000" w:csb0="80000000" w:csb1="0000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67FE"/>
    <w:multiLevelType w:val="multilevel"/>
    <w:tmpl w:val="04C367F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5036508"/>
    <w:multiLevelType w:val="multilevel"/>
    <w:tmpl w:val="0503650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9E54112"/>
    <w:multiLevelType w:val="multilevel"/>
    <w:tmpl w:val="09E5411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DD84987"/>
    <w:multiLevelType w:val="multilevel"/>
    <w:tmpl w:val="0DD8498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7684DE4"/>
    <w:multiLevelType w:val="multilevel"/>
    <w:tmpl w:val="37684DE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CD27A2B"/>
    <w:multiLevelType w:val="multilevel"/>
    <w:tmpl w:val="3CD27A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60D2F73"/>
    <w:multiLevelType w:val="multilevel"/>
    <w:tmpl w:val="460D2F7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48C14CE4"/>
    <w:multiLevelType w:val="multilevel"/>
    <w:tmpl w:val="48C14CE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DF025C3"/>
    <w:multiLevelType w:val="multilevel"/>
    <w:tmpl w:val="4DF025C3"/>
    <w:lvl w:ilvl="0" w:tentative="0">
      <w:start w:val="1"/>
      <w:numFmt w:val="bullet"/>
      <w:lvlText w:val="•"/>
      <w:lvlJc w:val="left"/>
      <w:pPr>
        <w:tabs>
          <w:tab w:val="left" w:pos="720"/>
        </w:tabs>
        <w:ind w:left="720" w:hanging="360"/>
      </w:pPr>
      <w:rPr>
        <w:rFonts w:hint="default" w:ascii="Times New Roman" w:hAnsi="Times New Roman"/>
      </w:rPr>
    </w:lvl>
    <w:lvl w:ilvl="1" w:tentative="0">
      <w:start w:val="1"/>
      <w:numFmt w:val="bullet"/>
      <w:lvlText w:val="•"/>
      <w:lvlJc w:val="left"/>
      <w:pPr>
        <w:tabs>
          <w:tab w:val="left" w:pos="1440"/>
        </w:tabs>
        <w:ind w:left="1440" w:hanging="360"/>
      </w:pPr>
      <w:rPr>
        <w:rFonts w:hint="default" w:ascii="Times New Roman" w:hAnsi="Times New Roman"/>
      </w:rPr>
    </w:lvl>
    <w:lvl w:ilvl="2" w:tentative="0">
      <w:start w:val="1"/>
      <w:numFmt w:val="bullet"/>
      <w:lvlText w:val="•"/>
      <w:lvlJc w:val="left"/>
      <w:pPr>
        <w:tabs>
          <w:tab w:val="left" w:pos="2160"/>
        </w:tabs>
        <w:ind w:left="2160" w:hanging="360"/>
      </w:pPr>
      <w:rPr>
        <w:rFonts w:hint="default" w:ascii="Times New Roman" w:hAnsi="Times New Roman"/>
      </w:rPr>
    </w:lvl>
    <w:lvl w:ilvl="3" w:tentative="0">
      <w:start w:val="1"/>
      <w:numFmt w:val="bullet"/>
      <w:lvlText w:val="•"/>
      <w:lvlJc w:val="left"/>
      <w:pPr>
        <w:tabs>
          <w:tab w:val="left" w:pos="2880"/>
        </w:tabs>
        <w:ind w:left="2880" w:hanging="360"/>
      </w:pPr>
      <w:rPr>
        <w:rFonts w:hint="default" w:ascii="Times New Roman" w:hAnsi="Times New Roman"/>
      </w:rPr>
    </w:lvl>
    <w:lvl w:ilvl="4" w:tentative="0">
      <w:start w:val="1"/>
      <w:numFmt w:val="bullet"/>
      <w:lvlText w:val="•"/>
      <w:lvlJc w:val="left"/>
      <w:pPr>
        <w:tabs>
          <w:tab w:val="left" w:pos="3600"/>
        </w:tabs>
        <w:ind w:left="3600" w:hanging="360"/>
      </w:pPr>
      <w:rPr>
        <w:rFonts w:hint="default" w:ascii="Times New Roman" w:hAnsi="Times New Roman"/>
      </w:rPr>
    </w:lvl>
    <w:lvl w:ilvl="5" w:tentative="0">
      <w:start w:val="1"/>
      <w:numFmt w:val="bullet"/>
      <w:lvlText w:val="•"/>
      <w:lvlJc w:val="left"/>
      <w:pPr>
        <w:tabs>
          <w:tab w:val="left" w:pos="4320"/>
        </w:tabs>
        <w:ind w:left="4320" w:hanging="360"/>
      </w:pPr>
      <w:rPr>
        <w:rFonts w:hint="default" w:ascii="Times New Roman" w:hAnsi="Times New Roman"/>
      </w:rPr>
    </w:lvl>
    <w:lvl w:ilvl="6" w:tentative="0">
      <w:start w:val="1"/>
      <w:numFmt w:val="bullet"/>
      <w:lvlText w:val="•"/>
      <w:lvlJc w:val="left"/>
      <w:pPr>
        <w:tabs>
          <w:tab w:val="left" w:pos="5040"/>
        </w:tabs>
        <w:ind w:left="5040" w:hanging="360"/>
      </w:pPr>
      <w:rPr>
        <w:rFonts w:hint="default" w:ascii="Times New Roman" w:hAnsi="Times New Roman"/>
      </w:rPr>
    </w:lvl>
    <w:lvl w:ilvl="7" w:tentative="0">
      <w:start w:val="1"/>
      <w:numFmt w:val="bullet"/>
      <w:lvlText w:val="•"/>
      <w:lvlJc w:val="left"/>
      <w:pPr>
        <w:tabs>
          <w:tab w:val="left" w:pos="5760"/>
        </w:tabs>
        <w:ind w:left="5760" w:hanging="360"/>
      </w:pPr>
      <w:rPr>
        <w:rFonts w:hint="default" w:ascii="Times New Roman" w:hAnsi="Times New Roman"/>
      </w:rPr>
    </w:lvl>
    <w:lvl w:ilvl="8" w:tentative="0">
      <w:start w:val="1"/>
      <w:numFmt w:val="bullet"/>
      <w:lvlText w:val="•"/>
      <w:lvlJc w:val="left"/>
      <w:pPr>
        <w:tabs>
          <w:tab w:val="left" w:pos="6480"/>
        </w:tabs>
        <w:ind w:left="6480" w:hanging="360"/>
      </w:pPr>
      <w:rPr>
        <w:rFonts w:hint="default" w:ascii="Times New Roman" w:hAnsi="Times New Roman"/>
      </w:rPr>
    </w:lvl>
  </w:abstractNum>
  <w:abstractNum w:abstractNumId="9">
    <w:nsid w:val="4F855C1C"/>
    <w:multiLevelType w:val="multilevel"/>
    <w:tmpl w:val="4F855C1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61E72420"/>
    <w:multiLevelType w:val="multilevel"/>
    <w:tmpl w:val="61E7242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7E887997"/>
    <w:multiLevelType w:val="multilevel"/>
    <w:tmpl w:val="7E887997"/>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8"/>
  </w:num>
  <w:num w:numId="2">
    <w:abstractNumId w:val="11"/>
  </w:num>
  <w:num w:numId="3">
    <w:abstractNumId w:val="1"/>
  </w:num>
  <w:num w:numId="4">
    <w:abstractNumId w:val="9"/>
  </w:num>
  <w:num w:numId="5">
    <w:abstractNumId w:val="7"/>
  </w:num>
  <w:num w:numId="6">
    <w:abstractNumId w:val="2"/>
  </w:num>
  <w:num w:numId="7">
    <w:abstractNumId w:val="6"/>
  </w:num>
  <w:num w:numId="8">
    <w:abstractNumId w:val="4"/>
  </w:num>
  <w:num w:numId="9">
    <w:abstractNumId w:val="5"/>
  </w:num>
  <w:num w:numId="10">
    <w:abstractNumId w:val="3"/>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51F"/>
    <w:rsid w:val="00001C44"/>
    <w:rsid w:val="00002283"/>
    <w:rsid w:val="0000353F"/>
    <w:rsid w:val="00003968"/>
    <w:rsid w:val="00007CB4"/>
    <w:rsid w:val="00010028"/>
    <w:rsid w:val="00012A7B"/>
    <w:rsid w:val="00012EE8"/>
    <w:rsid w:val="000131FA"/>
    <w:rsid w:val="00013A49"/>
    <w:rsid w:val="0001643C"/>
    <w:rsid w:val="00020CF3"/>
    <w:rsid w:val="00020DE6"/>
    <w:rsid w:val="000211A3"/>
    <w:rsid w:val="00024896"/>
    <w:rsid w:val="00025B97"/>
    <w:rsid w:val="0002607D"/>
    <w:rsid w:val="0003264C"/>
    <w:rsid w:val="00032FD5"/>
    <w:rsid w:val="00033E2B"/>
    <w:rsid w:val="000343E2"/>
    <w:rsid w:val="000352C5"/>
    <w:rsid w:val="00040584"/>
    <w:rsid w:val="00042312"/>
    <w:rsid w:val="00043097"/>
    <w:rsid w:val="00044846"/>
    <w:rsid w:val="00044D3A"/>
    <w:rsid w:val="000455AB"/>
    <w:rsid w:val="00045C5C"/>
    <w:rsid w:val="00045F86"/>
    <w:rsid w:val="00045FA8"/>
    <w:rsid w:val="000461D9"/>
    <w:rsid w:val="000472F2"/>
    <w:rsid w:val="0004797F"/>
    <w:rsid w:val="00047A72"/>
    <w:rsid w:val="0005005D"/>
    <w:rsid w:val="000501B2"/>
    <w:rsid w:val="000508E4"/>
    <w:rsid w:val="00050A09"/>
    <w:rsid w:val="00050E74"/>
    <w:rsid w:val="000524B8"/>
    <w:rsid w:val="00052A04"/>
    <w:rsid w:val="00052F2E"/>
    <w:rsid w:val="00053E88"/>
    <w:rsid w:val="00055740"/>
    <w:rsid w:val="00055EAB"/>
    <w:rsid w:val="00057379"/>
    <w:rsid w:val="00060C6F"/>
    <w:rsid w:val="00061400"/>
    <w:rsid w:val="00062CB4"/>
    <w:rsid w:val="0006307E"/>
    <w:rsid w:val="000641DA"/>
    <w:rsid w:val="00064384"/>
    <w:rsid w:val="00065249"/>
    <w:rsid w:val="0006636D"/>
    <w:rsid w:val="00066AAD"/>
    <w:rsid w:val="00066B7B"/>
    <w:rsid w:val="0006705D"/>
    <w:rsid w:val="000678B5"/>
    <w:rsid w:val="000717F8"/>
    <w:rsid w:val="0007186A"/>
    <w:rsid w:val="00071DFB"/>
    <w:rsid w:val="000730EB"/>
    <w:rsid w:val="0007369C"/>
    <w:rsid w:val="00074727"/>
    <w:rsid w:val="00075C1D"/>
    <w:rsid w:val="00076A14"/>
    <w:rsid w:val="000772A9"/>
    <w:rsid w:val="000775CE"/>
    <w:rsid w:val="00080CD6"/>
    <w:rsid w:val="0008116D"/>
    <w:rsid w:val="0008241A"/>
    <w:rsid w:val="0008348A"/>
    <w:rsid w:val="00083B3B"/>
    <w:rsid w:val="00084526"/>
    <w:rsid w:val="000851EF"/>
    <w:rsid w:val="00085235"/>
    <w:rsid w:val="00085FF6"/>
    <w:rsid w:val="000901F7"/>
    <w:rsid w:val="000908C6"/>
    <w:rsid w:val="000937D0"/>
    <w:rsid w:val="00093886"/>
    <w:rsid w:val="00093F6F"/>
    <w:rsid w:val="00094AC8"/>
    <w:rsid w:val="00094E25"/>
    <w:rsid w:val="0009711A"/>
    <w:rsid w:val="000A0128"/>
    <w:rsid w:val="000A3E83"/>
    <w:rsid w:val="000A43A3"/>
    <w:rsid w:val="000A647D"/>
    <w:rsid w:val="000A76D6"/>
    <w:rsid w:val="000B2215"/>
    <w:rsid w:val="000B2C6E"/>
    <w:rsid w:val="000B2CAC"/>
    <w:rsid w:val="000B3B95"/>
    <w:rsid w:val="000B3CE6"/>
    <w:rsid w:val="000B44CB"/>
    <w:rsid w:val="000B61F9"/>
    <w:rsid w:val="000B7278"/>
    <w:rsid w:val="000B78A8"/>
    <w:rsid w:val="000C03E4"/>
    <w:rsid w:val="000C04C7"/>
    <w:rsid w:val="000C0AD0"/>
    <w:rsid w:val="000C0C6B"/>
    <w:rsid w:val="000C0D9B"/>
    <w:rsid w:val="000C106E"/>
    <w:rsid w:val="000C13D8"/>
    <w:rsid w:val="000C163F"/>
    <w:rsid w:val="000C2497"/>
    <w:rsid w:val="000C489E"/>
    <w:rsid w:val="000C5820"/>
    <w:rsid w:val="000C7CC8"/>
    <w:rsid w:val="000C7DA8"/>
    <w:rsid w:val="000D082F"/>
    <w:rsid w:val="000D0B01"/>
    <w:rsid w:val="000D0B6E"/>
    <w:rsid w:val="000D2225"/>
    <w:rsid w:val="000D2970"/>
    <w:rsid w:val="000D48FE"/>
    <w:rsid w:val="000D604F"/>
    <w:rsid w:val="000D740A"/>
    <w:rsid w:val="000D7CD0"/>
    <w:rsid w:val="000E1806"/>
    <w:rsid w:val="000E19AC"/>
    <w:rsid w:val="000E20A3"/>
    <w:rsid w:val="000E317F"/>
    <w:rsid w:val="000E6B7E"/>
    <w:rsid w:val="000E6F8E"/>
    <w:rsid w:val="000F1382"/>
    <w:rsid w:val="000F1E29"/>
    <w:rsid w:val="000F2293"/>
    <w:rsid w:val="000F3676"/>
    <w:rsid w:val="000F384E"/>
    <w:rsid w:val="000F3E01"/>
    <w:rsid w:val="000F5604"/>
    <w:rsid w:val="000F6133"/>
    <w:rsid w:val="000F6DFE"/>
    <w:rsid w:val="0010076A"/>
    <w:rsid w:val="00100BF5"/>
    <w:rsid w:val="001056E3"/>
    <w:rsid w:val="001073C8"/>
    <w:rsid w:val="00112E01"/>
    <w:rsid w:val="00115063"/>
    <w:rsid w:val="00117A24"/>
    <w:rsid w:val="00117E01"/>
    <w:rsid w:val="001200B7"/>
    <w:rsid w:val="0012028D"/>
    <w:rsid w:val="00121123"/>
    <w:rsid w:val="00121B93"/>
    <w:rsid w:val="001229C5"/>
    <w:rsid w:val="00123940"/>
    <w:rsid w:val="00124015"/>
    <w:rsid w:val="00124C65"/>
    <w:rsid w:val="00124F72"/>
    <w:rsid w:val="00125BE4"/>
    <w:rsid w:val="00125E47"/>
    <w:rsid w:val="00127270"/>
    <w:rsid w:val="00127D3F"/>
    <w:rsid w:val="00130065"/>
    <w:rsid w:val="00130075"/>
    <w:rsid w:val="00130550"/>
    <w:rsid w:val="00130ACF"/>
    <w:rsid w:val="00130FB4"/>
    <w:rsid w:val="0013346E"/>
    <w:rsid w:val="001343ED"/>
    <w:rsid w:val="001346BF"/>
    <w:rsid w:val="00134ABD"/>
    <w:rsid w:val="0013554D"/>
    <w:rsid w:val="0013736D"/>
    <w:rsid w:val="00137582"/>
    <w:rsid w:val="0013779F"/>
    <w:rsid w:val="00137AD2"/>
    <w:rsid w:val="00141B88"/>
    <w:rsid w:val="0014318F"/>
    <w:rsid w:val="00144234"/>
    <w:rsid w:val="00144B64"/>
    <w:rsid w:val="001457FD"/>
    <w:rsid w:val="001458FB"/>
    <w:rsid w:val="00145A4B"/>
    <w:rsid w:val="00145CC7"/>
    <w:rsid w:val="00146093"/>
    <w:rsid w:val="00146531"/>
    <w:rsid w:val="001470E7"/>
    <w:rsid w:val="001516AA"/>
    <w:rsid w:val="0015302C"/>
    <w:rsid w:val="00155311"/>
    <w:rsid w:val="00155E6D"/>
    <w:rsid w:val="00156FE9"/>
    <w:rsid w:val="001570D0"/>
    <w:rsid w:val="00157FD4"/>
    <w:rsid w:val="00160B3C"/>
    <w:rsid w:val="00160E90"/>
    <w:rsid w:val="0016134F"/>
    <w:rsid w:val="00162EE7"/>
    <w:rsid w:val="001636AE"/>
    <w:rsid w:val="00164A50"/>
    <w:rsid w:val="00164E22"/>
    <w:rsid w:val="0016593E"/>
    <w:rsid w:val="00165CE0"/>
    <w:rsid w:val="00165DA2"/>
    <w:rsid w:val="001668AD"/>
    <w:rsid w:val="0016710A"/>
    <w:rsid w:val="001672E1"/>
    <w:rsid w:val="00171B3E"/>
    <w:rsid w:val="001736E1"/>
    <w:rsid w:val="00173991"/>
    <w:rsid w:val="00173EAD"/>
    <w:rsid w:val="00175046"/>
    <w:rsid w:val="00175CA6"/>
    <w:rsid w:val="001761EC"/>
    <w:rsid w:val="0017665A"/>
    <w:rsid w:val="00176B7A"/>
    <w:rsid w:val="00177A40"/>
    <w:rsid w:val="00177DAE"/>
    <w:rsid w:val="00180746"/>
    <w:rsid w:val="0018220D"/>
    <w:rsid w:val="00182FBF"/>
    <w:rsid w:val="00184001"/>
    <w:rsid w:val="00184455"/>
    <w:rsid w:val="00186DF0"/>
    <w:rsid w:val="0019097C"/>
    <w:rsid w:val="00190F8C"/>
    <w:rsid w:val="00191444"/>
    <w:rsid w:val="001920BA"/>
    <w:rsid w:val="0019279D"/>
    <w:rsid w:val="00192FB2"/>
    <w:rsid w:val="0019337F"/>
    <w:rsid w:val="00193687"/>
    <w:rsid w:val="001961C8"/>
    <w:rsid w:val="0019662B"/>
    <w:rsid w:val="00196F7C"/>
    <w:rsid w:val="00197F27"/>
    <w:rsid w:val="001A033F"/>
    <w:rsid w:val="001A1016"/>
    <w:rsid w:val="001A1957"/>
    <w:rsid w:val="001A2909"/>
    <w:rsid w:val="001A31FC"/>
    <w:rsid w:val="001A361E"/>
    <w:rsid w:val="001A380E"/>
    <w:rsid w:val="001A39C1"/>
    <w:rsid w:val="001A4398"/>
    <w:rsid w:val="001A4D54"/>
    <w:rsid w:val="001A51FB"/>
    <w:rsid w:val="001A686C"/>
    <w:rsid w:val="001A6A73"/>
    <w:rsid w:val="001A6F0E"/>
    <w:rsid w:val="001A7A4A"/>
    <w:rsid w:val="001A7B54"/>
    <w:rsid w:val="001B0836"/>
    <w:rsid w:val="001B0E3E"/>
    <w:rsid w:val="001B3054"/>
    <w:rsid w:val="001B3B90"/>
    <w:rsid w:val="001B3D25"/>
    <w:rsid w:val="001B5238"/>
    <w:rsid w:val="001B5375"/>
    <w:rsid w:val="001B606D"/>
    <w:rsid w:val="001B69F5"/>
    <w:rsid w:val="001B7CBA"/>
    <w:rsid w:val="001C0061"/>
    <w:rsid w:val="001C07CC"/>
    <w:rsid w:val="001C0AB1"/>
    <w:rsid w:val="001C0CEF"/>
    <w:rsid w:val="001C3283"/>
    <w:rsid w:val="001C40C1"/>
    <w:rsid w:val="001C4DCA"/>
    <w:rsid w:val="001D0D8B"/>
    <w:rsid w:val="001D135A"/>
    <w:rsid w:val="001D1B47"/>
    <w:rsid w:val="001D246D"/>
    <w:rsid w:val="001D3867"/>
    <w:rsid w:val="001D6D7D"/>
    <w:rsid w:val="001D7309"/>
    <w:rsid w:val="001D757B"/>
    <w:rsid w:val="001E000F"/>
    <w:rsid w:val="001E098E"/>
    <w:rsid w:val="001E20B8"/>
    <w:rsid w:val="001E3A62"/>
    <w:rsid w:val="001E4386"/>
    <w:rsid w:val="001E5215"/>
    <w:rsid w:val="001E7D48"/>
    <w:rsid w:val="001F0C50"/>
    <w:rsid w:val="001F0DDE"/>
    <w:rsid w:val="001F1334"/>
    <w:rsid w:val="001F3D45"/>
    <w:rsid w:val="001F4C7A"/>
    <w:rsid w:val="001F76B5"/>
    <w:rsid w:val="001F7F8A"/>
    <w:rsid w:val="00202248"/>
    <w:rsid w:val="00202E08"/>
    <w:rsid w:val="002044CA"/>
    <w:rsid w:val="00205182"/>
    <w:rsid w:val="0020700F"/>
    <w:rsid w:val="002113A2"/>
    <w:rsid w:val="00211B3C"/>
    <w:rsid w:val="00211B5F"/>
    <w:rsid w:val="00213A92"/>
    <w:rsid w:val="002157C5"/>
    <w:rsid w:val="00215905"/>
    <w:rsid w:val="00215FBA"/>
    <w:rsid w:val="0021600E"/>
    <w:rsid w:val="00216027"/>
    <w:rsid w:val="002160DB"/>
    <w:rsid w:val="002171B7"/>
    <w:rsid w:val="002200ED"/>
    <w:rsid w:val="00220553"/>
    <w:rsid w:val="00220B3A"/>
    <w:rsid w:val="00220E65"/>
    <w:rsid w:val="002223F2"/>
    <w:rsid w:val="00222A7C"/>
    <w:rsid w:val="00224C6E"/>
    <w:rsid w:val="002253D7"/>
    <w:rsid w:val="002257D3"/>
    <w:rsid w:val="0022618F"/>
    <w:rsid w:val="00226233"/>
    <w:rsid w:val="002265A8"/>
    <w:rsid w:val="0022704C"/>
    <w:rsid w:val="002273AB"/>
    <w:rsid w:val="00227420"/>
    <w:rsid w:val="002316F4"/>
    <w:rsid w:val="002319C7"/>
    <w:rsid w:val="00232B0E"/>
    <w:rsid w:val="0023334F"/>
    <w:rsid w:val="00234813"/>
    <w:rsid w:val="0023565A"/>
    <w:rsid w:val="00235EAB"/>
    <w:rsid w:val="00236737"/>
    <w:rsid w:val="00236CA8"/>
    <w:rsid w:val="00237CD0"/>
    <w:rsid w:val="00237EFC"/>
    <w:rsid w:val="00241215"/>
    <w:rsid w:val="00241B29"/>
    <w:rsid w:val="002431F5"/>
    <w:rsid w:val="00244D73"/>
    <w:rsid w:val="00245072"/>
    <w:rsid w:val="0024553E"/>
    <w:rsid w:val="00246495"/>
    <w:rsid w:val="00246E44"/>
    <w:rsid w:val="002471F0"/>
    <w:rsid w:val="00247575"/>
    <w:rsid w:val="002502BE"/>
    <w:rsid w:val="00251F38"/>
    <w:rsid w:val="00253000"/>
    <w:rsid w:val="002544D0"/>
    <w:rsid w:val="00254C86"/>
    <w:rsid w:val="00256225"/>
    <w:rsid w:val="00257ED1"/>
    <w:rsid w:val="002604FD"/>
    <w:rsid w:val="00260920"/>
    <w:rsid w:val="00260A2B"/>
    <w:rsid w:val="00260ABE"/>
    <w:rsid w:val="002616D2"/>
    <w:rsid w:val="00261803"/>
    <w:rsid w:val="00261CB1"/>
    <w:rsid w:val="0026304E"/>
    <w:rsid w:val="002630DE"/>
    <w:rsid w:val="0026347E"/>
    <w:rsid w:val="00263A4F"/>
    <w:rsid w:val="00263EE1"/>
    <w:rsid w:val="002649A3"/>
    <w:rsid w:val="00264D68"/>
    <w:rsid w:val="00265901"/>
    <w:rsid w:val="002660A7"/>
    <w:rsid w:val="0026737F"/>
    <w:rsid w:val="00270007"/>
    <w:rsid w:val="002721B3"/>
    <w:rsid w:val="002729BE"/>
    <w:rsid w:val="00273B69"/>
    <w:rsid w:val="00274411"/>
    <w:rsid w:val="00275D76"/>
    <w:rsid w:val="002765CF"/>
    <w:rsid w:val="002802FB"/>
    <w:rsid w:val="00281475"/>
    <w:rsid w:val="00281A64"/>
    <w:rsid w:val="00283B57"/>
    <w:rsid w:val="002842E8"/>
    <w:rsid w:val="00285732"/>
    <w:rsid w:val="00287B97"/>
    <w:rsid w:val="00290C81"/>
    <w:rsid w:val="00290FAD"/>
    <w:rsid w:val="0029122D"/>
    <w:rsid w:val="002912AB"/>
    <w:rsid w:val="0029147D"/>
    <w:rsid w:val="00291AB2"/>
    <w:rsid w:val="00293357"/>
    <w:rsid w:val="00295681"/>
    <w:rsid w:val="00296CCD"/>
    <w:rsid w:val="00297F2A"/>
    <w:rsid w:val="002A0130"/>
    <w:rsid w:val="002A0B9D"/>
    <w:rsid w:val="002A10BA"/>
    <w:rsid w:val="002A1551"/>
    <w:rsid w:val="002A1798"/>
    <w:rsid w:val="002A2767"/>
    <w:rsid w:val="002A337D"/>
    <w:rsid w:val="002A6AE7"/>
    <w:rsid w:val="002B0E33"/>
    <w:rsid w:val="002B0EEB"/>
    <w:rsid w:val="002B2966"/>
    <w:rsid w:val="002B3DC1"/>
    <w:rsid w:val="002B4303"/>
    <w:rsid w:val="002B4DD1"/>
    <w:rsid w:val="002B4E19"/>
    <w:rsid w:val="002B7045"/>
    <w:rsid w:val="002C074C"/>
    <w:rsid w:val="002C0A48"/>
    <w:rsid w:val="002C187A"/>
    <w:rsid w:val="002C2533"/>
    <w:rsid w:val="002C2791"/>
    <w:rsid w:val="002C3157"/>
    <w:rsid w:val="002C4B9C"/>
    <w:rsid w:val="002C5616"/>
    <w:rsid w:val="002C5B54"/>
    <w:rsid w:val="002C64A6"/>
    <w:rsid w:val="002D00CD"/>
    <w:rsid w:val="002D2C4F"/>
    <w:rsid w:val="002D44F5"/>
    <w:rsid w:val="002D461C"/>
    <w:rsid w:val="002D4647"/>
    <w:rsid w:val="002D4D95"/>
    <w:rsid w:val="002D5504"/>
    <w:rsid w:val="002D57EF"/>
    <w:rsid w:val="002D5DEB"/>
    <w:rsid w:val="002D651B"/>
    <w:rsid w:val="002D7F78"/>
    <w:rsid w:val="002E01D7"/>
    <w:rsid w:val="002E0F52"/>
    <w:rsid w:val="002E17C2"/>
    <w:rsid w:val="002E4576"/>
    <w:rsid w:val="002E47FC"/>
    <w:rsid w:val="002E57DA"/>
    <w:rsid w:val="002E5E21"/>
    <w:rsid w:val="002E602B"/>
    <w:rsid w:val="002F0D90"/>
    <w:rsid w:val="002F11F8"/>
    <w:rsid w:val="002F1668"/>
    <w:rsid w:val="002F17FB"/>
    <w:rsid w:val="002F23E1"/>
    <w:rsid w:val="002F24C0"/>
    <w:rsid w:val="002F3764"/>
    <w:rsid w:val="002F5B11"/>
    <w:rsid w:val="002F601C"/>
    <w:rsid w:val="002F63DB"/>
    <w:rsid w:val="002F6E1C"/>
    <w:rsid w:val="003019F4"/>
    <w:rsid w:val="003026A4"/>
    <w:rsid w:val="003026C3"/>
    <w:rsid w:val="00302D0A"/>
    <w:rsid w:val="003044BE"/>
    <w:rsid w:val="0030630E"/>
    <w:rsid w:val="003068A1"/>
    <w:rsid w:val="00306BD6"/>
    <w:rsid w:val="0030797C"/>
    <w:rsid w:val="003079EC"/>
    <w:rsid w:val="00307EA0"/>
    <w:rsid w:val="003119EE"/>
    <w:rsid w:val="00312B84"/>
    <w:rsid w:val="00312C9F"/>
    <w:rsid w:val="00312FFD"/>
    <w:rsid w:val="00313705"/>
    <w:rsid w:val="00313A8A"/>
    <w:rsid w:val="00314501"/>
    <w:rsid w:val="00314548"/>
    <w:rsid w:val="00314782"/>
    <w:rsid w:val="00314AAC"/>
    <w:rsid w:val="00314B08"/>
    <w:rsid w:val="00315249"/>
    <w:rsid w:val="003152D5"/>
    <w:rsid w:val="00316488"/>
    <w:rsid w:val="0031654B"/>
    <w:rsid w:val="00317257"/>
    <w:rsid w:val="00317C47"/>
    <w:rsid w:val="00320E8B"/>
    <w:rsid w:val="0032124F"/>
    <w:rsid w:val="00321BC1"/>
    <w:rsid w:val="003223E3"/>
    <w:rsid w:val="00322DA6"/>
    <w:rsid w:val="003237E3"/>
    <w:rsid w:val="00323E3C"/>
    <w:rsid w:val="003244D7"/>
    <w:rsid w:val="003248EA"/>
    <w:rsid w:val="00326C52"/>
    <w:rsid w:val="00326EB8"/>
    <w:rsid w:val="00326EDD"/>
    <w:rsid w:val="00326FEA"/>
    <w:rsid w:val="00327A8C"/>
    <w:rsid w:val="00327F19"/>
    <w:rsid w:val="003303CF"/>
    <w:rsid w:val="00332621"/>
    <w:rsid w:val="0033270C"/>
    <w:rsid w:val="00333302"/>
    <w:rsid w:val="00333B08"/>
    <w:rsid w:val="00334C84"/>
    <w:rsid w:val="00336334"/>
    <w:rsid w:val="00336396"/>
    <w:rsid w:val="003375AC"/>
    <w:rsid w:val="00337783"/>
    <w:rsid w:val="003379C7"/>
    <w:rsid w:val="003407A4"/>
    <w:rsid w:val="00340F6C"/>
    <w:rsid w:val="003424E8"/>
    <w:rsid w:val="00344FB9"/>
    <w:rsid w:val="003450A6"/>
    <w:rsid w:val="00347A83"/>
    <w:rsid w:val="00350131"/>
    <w:rsid w:val="00353ADC"/>
    <w:rsid w:val="0035464C"/>
    <w:rsid w:val="00354669"/>
    <w:rsid w:val="003555B4"/>
    <w:rsid w:val="003608D8"/>
    <w:rsid w:val="00361173"/>
    <w:rsid w:val="0036180E"/>
    <w:rsid w:val="003618FF"/>
    <w:rsid w:val="00362338"/>
    <w:rsid w:val="00363869"/>
    <w:rsid w:val="00364504"/>
    <w:rsid w:val="00364A9C"/>
    <w:rsid w:val="00364E35"/>
    <w:rsid w:val="00364FAE"/>
    <w:rsid w:val="00365E20"/>
    <w:rsid w:val="0036697F"/>
    <w:rsid w:val="00367427"/>
    <w:rsid w:val="003675B8"/>
    <w:rsid w:val="00367935"/>
    <w:rsid w:val="00370D35"/>
    <w:rsid w:val="0037193D"/>
    <w:rsid w:val="0037200E"/>
    <w:rsid w:val="0037383E"/>
    <w:rsid w:val="00373F69"/>
    <w:rsid w:val="003744E7"/>
    <w:rsid w:val="0037674B"/>
    <w:rsid w:val="003779BD"/>
    <w:rsid w:val="003803C1"/>
    <w:rsid w:val="003822AC"/>
    <w:rsid w:val="00384E50"/>
    <w:rsid w:val="00384EC8"/>
    <w:rsid w:val="00385403"/>
    <w:rsid w:val="0038639C"/>
    <w:rsid w:val="00386A3C"/>
    <w:rsid w:val="00386B0D"/>
    <w:rsid w:val="003878EE"/>
    <w:rsid w:val="003878F6"/>
    <w:rsid w:val="0039153C"/>
    <w:rsid w:val="00391B3E"/>
    <w:rsid w:val="0039260E"/>
    <w:rsid w:val="0039294C"/>
    <w:rsid w:val="00393B7B"/>
    <w:rsid w:val="00394A35"/>
    <w:rsid w:val="00394E03"/>
    <w:rsid w:val="00395DFE"/>
    <w:rsid w:val="003966C7"/>
    <w:rsid w:val="003A4B79"/>
    <w:rsid w:val="003A5102"/>
    <w:rsid w:val="003A6558"/>
    <w:rsid w:val="003B0DFB"/>
    <w:rsid w:val="003B1EDE"/>
    <w:rsid w:val="003B2207"/>
    <w:rsid w:val="003B28B9"/>
    <w:rsid w:val="003B2F4E"/>
    <w:rsid w:val="003B3AF2"/>
    <w:rsid w:val="003B470F"/>
    <w:rsid w:val="003B5602"/>
    <w:rsid w:val="003B5C70"/>
    <w:rsid w:val="003B692C"/>
    <w:rsid w:val="003B78EF"/>
    <w:rsid w:val="003B7AD1"/>
    <w:rsid w:val="003B7FBF"/>
    <w:rsid w:val="003C026C"/>
    <w:rsid w:val="003C0ACB"/>
    <w:rsid w:val="003C0E7A"/>
    <w:rsid w:val="003C2D26"/>
    <w:rsid w:val="003C4069"/>
    <w:rsid w:val="003C4DCF"/>
    <w:rsid w:val="003C50AC"/>
    <w:rsid w:val="003C5AF0"/>
    <w:rsid w:val="003C6F5C"/>
    <w:rsid w:val="003C7D6F"/>
    <w:rsid w:val="003D02A2"/>
    <w:rsid w:val="003D1199"/>
    <w:rsid w:val="003D136F"/>
    <w:rsid w:val="003D1BE0"/>
    <w:rsid w:val="003D1C12"/>
    <w:rsid w:val="003D3A59"/>
    <w:rsid w:val="003D434A"/>
    <w:rsid w:val="003D5B27"/>
    <w:rsid w:val="003D6D52"/>
    <w:rsid w:val="003E0E20"/>
    <w:rsid w:val="003E0EF1"/>
    <w:rsid w:val="003E31DF"/>
    <w:rsid w:val="003E341B"/>
    <w:rsid w:val="003E47C0"/>
    <w:rsid w:val="003E5CBF"/>
    <w:rsid w:val="003E60EA"/>
    <w:rsid w:val="003E673D"/>
    <w:rsid w:val="003E7A4D"/>
    <w:rsid w:val="003F1183"/>
    <w:rsid w:val="003F276A"/>
    <w:rsid w:val="003F48A9"/>
    <w:rsid w:val="003F48BE"/>
    <w:rsid w:val="003F64CE"/>
    <w:rsid w:val="003F6974"/>
    <w:rsid w:val="003F7FB8"/>
    <w:rsid w:val="004060BF"/>
    <w:rsid w:val="00406135"/>
    <w:rsid w:val="00406A0C"/>
    <w:rsid w:val="00406DC2"/>
    <w:rsid w:val="00407458"/>
    <w:rsid w:val="004105D2"/>
    <w:rsid w:val="00411240"/>
    <w:rsid w:val="00411306"/>
    <w:rsid w:val="004117BF"/>
    <w:rsid w:val="00411F8D"/>
    <w:rsid w:val="00412B8F"/>
    <w:rsid w:val="00415053"/>
    <w:rsid w:val="0041597D"/>
    <w:rsid w:val="0041658A"/>
    <w:rsid w:val="00416C40"/>
    <w:rsid w:val="00416E00"/>
    <w:rsid w:val="00417012"/>
    <w:rsid w:val="00417362"/>
    <w:rsid w:val="0042122A"/>
    <w:rsid w:val="00423AEF"/>
    <w:rsid w:val="00424206"/>
    <w:rsid w:val="00425F30"/>
    <w:rsid w:val="00426013"/>
    <w:rsid w:val="00426DD8"/>
    <w:rsid w:val="004278F5"/>
    <w:rsid w:val="0043096F"/>
    <w:rsid w:val="00430C27"/>
    <w:rsid w:val="00432481"/>
    <w:rsid w:val="004327AC"/>
    <w:rsid w:val="00434AC6"/>
    <w:rsid w:val="0043528A"/>
    <w:rsid w:val="00435759"/>
    <w:rsid w:val="00435AB9"/>
    <w:rsid w:val="00435C85"/>
    <w:rsid w:val="00436A94"/>
    <w:rsid w:val="00437C89"/>
    <w:rsid w:val="00437DC6"/>
    <w:rsid w:val="00441585"/>
    <w:rsid w:val="00441D67"/>
    <w:rsid w:val="00443899"/>
    <w:rsid w:val="00444FD5"/>
    <w:rsid w:val="00444FF1"/>
    <w:rsid w:val="00445624"/>
    <w:rsid w:val="00446005"/>
    <w:rsid w:val="00446254"/>
    <w:rsid w:val="00447D57"/>
    <w:rsid w:val="0045016A"/>
    <w:rsid w:val="00452237"/>
    <w:rsid w:val="004525E9"/>
    <w:rsid w:val="0045296A"/>
    <w:rsid w:val="0045301C"/>
    <w:rsid w:val="00454672"/>
    <w:rsid w:val="00454994"/>
    <w:rsid w:val="0046000B"/>
    <w:rsid w:val="00461B81"/>
    <w:rsid w:val="00464C1E"/>
    <w:rsid w:val="00466D25"/>
    <w:rsid w:val="00467058"/>
    <w:rsid w:val="00467069"/>
    <w:rsid w:val="0046731A"/>
    <w:rsid w:val="00467BAA"/>
    <w:rsid w:val="00470E0A"/>
    <w:rsid w:val="00471667"/>
    <w:rsid w:val="00472AAB"/>
    <w:rsid w:val="00472F2D"/>
    <w:rsid w:val="00473DEF"/>
    <w:rsid w:val="00474BA8"/>
    <w:rsid w:val="00474C12"/>
    <w:rsid w:val="00475292"/>
    <w:rsid w:val="00476B30"/>
    <w:rsid w:val="00476EB9"/>
    <w:rsid w:val="00477714"/>
    <w:rsid w:val="0048033D"/>
    <w:rsid w:val="004808EB"/>
    <w:rsid w:val="00481A5E"/>
    <w:rsid w:val="00483376"/>
    <w:rsid w:val="004843BF"/>
    <w:rsid w:val="00484FE2"/>
    <w:rsid w:val="0048505E"/>
    <w:rsid w:val="00486657"/>
    <w:rsid w:val="00490A3E"/>
    <w:rsid w:val="004912D2"/>
    <w:rsid w:val="00491342"/>
    <w:rsid w:val="00492491"/>
    <w:rsid w:val="004940F2"/>
    <w:rsid w:val="004942AD"/>
    <w:rsid w:val="0049437C"/>
    <w:rsid w:val="00495929"/>
    <w:rsid w:val="00495AAC"/>
    <w:rsid w:val="00496252"/>
    <w:rsid w:val="004968EF"/>
    <w:rsid w:val="004A07EC"/>
    <w:rsid w:val="004A1132"/>
    <w:rsid w:val="004A1443"/>
    <w:rsid w:val="004A1C0C"/>
    <w:rsid w:val="004A203A"/>
    <w:rsid w:val="004A32EE"/>
    <w:rsid w:val="004A3917"/>
    <w:rsid w:val="004A436A"/>
    <w:rsid w:val="004A59F1"/>
    <w:rsid w:val="004A62FE"/>
    <w:rsid w:val="004B0AA5"/>
    <w:rsid w:val="004B137D"/>
    <w:rsid w:val="004B2220"/>
    <w:rsid w:val="004B393A"/>
    <w:rsid w:val="004B443B"/>
    <w:rsid w:val="004B450D"/>
    <w:rsid w:val="004B51F2"/>
    <w:rsid w:val="004B5C5C"/>
    <w:rsid w:val="004B70C1"/>
    <w:rsid w:val="004B7540"/>
    <w:rsid w:val="004C0448"/>
    <w:rsid w:val="004C0EB4"/>
    <w:rsid w:val="004C277E"/>
    <w:rsid w:val="004C47D3"/>
    <w:rsid w:val="004C5639"/>
    <w:rsid w:val="004C6463"/>
    <w:rsid w:val="004C697D"/>
    <w:rsid w:val="004C6B91"/>
    <w:rsid w:val="004C6CCE"/>
    <w:rsid w:val="004C70CF"/>
    <w:rsid w:val="004C757E"/>
    <w:rsid w:val="004C7DC0"/>
    <w:rsid w:val="004D0C37"/>
    <w:rsid w:val="004D1B79"/>
    <w:rsid w:val="004D2F02"/>
    <w:rsid w:val="004D2F75"/>
    <w:rsid w:val="004D4D2B"/>
    <w:rsid w:val="004D58F8"/>
    <w:rsid w:val="004D6512"/>
    <w:rsid w:val="004D7838"/>
    <w:rsid w:val="004E0CCB"/>
    <w:rsid w:val="004E1BAD"/>
    <w:rsid w:val="004E288F"/>
    <w:rsid w:val="004E3C56"/>
    <w:rsid w:val="004E4129"/>
    <w:rsid w:val="004E432A"/>
    <w:rsid w:val="004E45B8"/>
    <w:rsid w:val="004E4D6A"/>
    <w:rsid w:val="004E4FEE"/>
    <w:rsid w:val="004E7671"/>
    <w:rsid w:val="004E7799"/>
    <w:rsid w:val="004F0A4A"/>
    <w:rsid w:val="004F0BAB"/>
    <w:rsid w:val="004F1310"/>
    <w:rsid w:val="004F1925"/>
    <w:rsid w:val="004F3363"/>
    <w:rsid w:val="004F3FFB"/>
    <w:rsid w:val="004F52F4"/>
    <w:rsid w:val="004F6305"/>
    <w:rsid w:val="00501D6C"/>
    <w:rsid w:val="00502D91"/>
    <w:rsid w:val="005034B4"/>
    <w:rsid w:val="005036A5"/>
    <w:rsid w:val="00505309"/>
    <w:rsid w:val="00505ECF"/>
    <w:rsid w:val="0050742D"/>
    <w:rsid w:val="0051074B"/>
    <w:rsid w:val="00510C0B"/>
    <w:rsid w:val="0051212A"/>
    <w:rsid w:val="00512E5A"/>
    <w:rsid w:val="00515121"/>
    <w:rsid w:val="00515ACF"/>
    <w:rsid w:val="00517456"/>
    <w:rsid w:val="0052026D"/>
    <w:rsid w:val="00521C9B"/>
    <w:rsid w:val="00522AF3"/>
    <w:rsid w:val="005244D4"/>
    <w:rsid w:val="00524D7A"/>
    <w:rsid w:val="00525397"/>
    <w:rsid w:val="00525544"/>
    <w:rsid w:val="005268CF"/>
    <w:rsid w:val="005319E8"/>
    <w:rsid w:val="00531C59"/>
    <w:rsid w:val="0053200E"/>
    <w:rsid w:val="00532231"/>
    <w:rsid w:val="005338D7"/>
    <w:rsid w:val="00533EAA"/>
    <w:rsid w:val="00534FC4"/>
    <w:rsid w:val="005357BC"/>
    <w:rsid w:val="005358BC"/>
    <w:rsid w:val="005364B8"/>
    <w:rsid w:val="00536753"/>
    <w:rsid w:val="00536A0A"/>
    <w:rsid w:val="005421D7"/>
    <w:rsid w:val="005425F0"/>
    <w:rsid w:val="00542831"/>
    <w:rsid w:val="005429CF"/>
    <w:rsid w:val="00542BB9"/>
    <w:rsid w:val="00543CC5"/>
    <w:rsid w:val="0054514C"/>
    <w:rsid w:val="00546075"/>
    <w:rsid w:val="005463A3"/>
    <w:rsid w:val="00546E2A"/>
    <w:rsid w:val="00547632"/>
    <w:rsid w:val="00550240"/>
    <w:rsid w:val="00550903"/>
    <w:rsid w:val="00550C1E"/>
    <w:rsid w:val="00553411"/>
    <w:rsid w:val="00553891"/>
    <w:rsid w:val="00553A7E"/>
    <w:rsid w:val="005544DE"/>
    <w:rsid w:val="00554EF7"/>
    <w:rsid w:val="005570AF"/>
    <w:rsid w:val="005607D1"/>
    <w:rsid w:val="005648B4"/>
    <w:rsid w:val="00564C5E"/>
    <w:rsid w:val="00565BF5"/>
    <w:rsid w:val="005664CA"/>
    <w:rsid w:val="0056710C"/>
    <w:rsid w:val="00567395"/>
    <w:rsid w:val="005673DE"/>
    <w:rsid w:val="00570BDE"/>
    <w:rsid w:val="00570DDF"/>
    <w:rsid w:val="00571718"/>
    <w:rsid w:val="00571BF3"/>
    <w:rsid w:val="00572623"/>
    <w:rsid w:val="0057413B"/>
    <w:rsid w:val="005750F6"/>
    <w:rsid w:val="00576308"/>
    <w:rsid w:val="00576B73"/>
    <w:rsid w:val="00577E63"/>
    <w:rsid w:val="0058092A"/>
    <w:rsid w:val="00580A96"/>
    <w:rsid w:val="00584CD7"/>
    <w:rsid w:val="00584E63"/>
    <w:rsid w:val="00584EB4"/>
    <w:rsid w:val="005859B4"/>
    <w:rsid w:val="00586100"/>
    <w:rsid w:val="005863E2"/>
    <w:rsid w:val="00590817"/>
    <w:rsid w:val="00590D0A"/>
    <w:rsid w:val="00591792"/>
    <w:rsid w:val="005920C1"/>
    <w:rsid w:val="00592329"/>
    <w:rsid w:val="00592CBC"/>
    <w:rsid w:val="005935F3"/>
    <w:rsid w:val="00593CAC"/>
    <w:rsid w:val="00595481"/>
    <w:rsid w:val="00595635"/>
    <w:rsid w:val="005958E8"/>
    <w:rsid w:val="00596A50"/>
    <w:rsid w:val="005975B2"/>
    <w:rsid w:val="005A15A5"/>
    <w:rsid w:val="005A1BEA"/>
    <w:rsid w:val="005A1D83"/>
    <w:rsid w:val="005A26A8"/>
    <w:rsid w:val="005A2A06"/>
    <w:rsid w:val="005A4982"/>
    <w:rsid w:val="005A76CD"/>
    <w:rsid w:val="005B3FA3"/>
    <w:rsid w:val="005B4365"/>
    <w:rsid w:val="005B5FC2"/>
    <w:rsid w:val="005B752C"/>
    <w:rsid w:val="005B7F97"/>
    <w:rsid w:val="005C2B74"/>
    <w:rsid w:val="005C3A04"/>
    <w:rsid w:val="005C3E9B"/>
    <w:rsid w:val="005C3ED3"/>
    <w:rsid w:val="005C51B2"/>
    <w:rsid w:val="005C5A06"/>
    <w:rsid w:val="005C609C"/>
    <w:rsid w:val="005C6704"/>
    <w:rsid w:val="005D0310"/>
    <w:rsid w:val="005D0404"/>
    <w:rsid w:val="005D054E"/>
    <w:rsid w:val="005D104A"/>
    <w:rsid w:val="005D19D0"/>
    <w:rsid w:val="005D24FF"/>
    <w:rsid w:val="005D38B7"/>
    <w:rsid w:val="005D4930"/>
    <w:rsid w:val="005D723B"/>
    <w:rsid w:val="005E00A4"/>
    <w:rsid w:val="005E0ACD"/>
    <w:rsid w:val="005E15A2"/>
    <w:rsid w:val="005E2583"/>
    <w:rsid w:val="005E25D0"/>
    <w:rsid w:val="005E30E2"/>
    <w:rsid w:val="005E372B"/>
    <w:rsid w:val="005E5858"/>
    <w:rsid w:val="005E731C"/>
    <w:rsid w:val="005E751B"/>
    <w:rsid w:val="005F1082"/>
    <w:rsid w:val="005F15B8"/>
    <w:rsid w:val="005F22BB"/>
    <w:rsid w:val="005F2E4E"/>
    <w:rsid w:val="005F3948"/>
    <w:rsid w:val="005F403A"/>
    <w:rsid w:val="005F491C"/>
    <w:rsid w:val="005F4C86"/>
    <w:rsid w:val="005F5571"/>
    <w:rsid w:val="005F57A5"/>
    <w:rsid w:val="005F5819"/>
    <w:rsid w:val="005F744E"/>
    <w:rsid w:val="005F79F8"/>
    <w:rsid w:val="005F7DDB"/>
    <w:rsid w:val="005F7F4F"/>
    <w:rsid w:val="0060111C"/>
    <w:rsid w:val="006016D4"/>
    <w:rsid w:val="006023F9"/>
    <w:rsid w:val="00602929"/>
    <w:rsid w:val="00602E53"/>
    <w:rsid w:val="00602FE3"/>
    <w:rsid w:val="006040F2"/>
    <w:rsid w:val="006057FA"/>
    <w:rsid w:val="00605B2B"/>
    <w:rsid w:val="00605FF1"/>
    <w:rsid w:val="0060705C"/>
    <w:rsid w:val="00607547"/>
    <w:rsid w:val="006076AC"/>
    <w:rsid w:val="00607C53"/>
    <w:rsid w:val="00607F27"/>
    <w:rsid w:val="00610A38"/>
    <w:rsid w:val="006111E1"/>
    <w:rsid w:val="00611B2B"/>
    <w:rsid w:val="006121F8"/>
    <w:rsid w:val="00613FFD"/>
    <w:rsid w:val="0061569E"/>
    <w:rsid w:val="00615F79"/>
    <w:rsid w:val="00616ADA"/>
    <w:rsid w:val="006203C1"/>
    <w:rsid w:val="006212C4"/>
    <w:rsid w:val="00621C94"/>
    <w:rsid w:val="006227A3"/>
    <w:rsid w:val="00622B35"/>
    <w:rsid w:val="00623D30"/>
    <w:rsid w:val="00623DF7"/>
    <w:rsid w:val="00623FEE"/>
    <w:rsid w:val="00624B79"/>
    <w:rsid w:val="00624FA0"/>
    <w:rsid w:val="006261A2"/>
    <w:rsid w:val="00627691"/>
    <w:rsid w:val="00627BA9"/>
    <w:rsid w:val="00630F23"/>
    <w:rsid w:val="00631626"/>
    <w:rsid w:val="00631781"/>
    <w:rsid w:val="00632B2C"/>
    <w:rsid w:val="006340C3"/>
    <w:rsid w:val="00635E37"/>
    <w:rsid w:val="00635F38"/>
    <w:rsid w:val="0063656B"/>
    <w:rsid w:val="00636B93"/>
    <w:rsid w:val="006371A6"/>
    <w:rsid w:val="00637894"/>
    <w:rsid w:val="00637AE0"/>
    <w:rsid w:val="00640138"/>
    <w:rsid w:val="0064016B"/>
    <w:rsid w:val="00641905"/>
    <w:rsid w:val="0064252C"/>
    <w:rsid w:val="00644660"/>
    <w:rsid w:val="00645C04"/>
    <w:rsid w:val="00645EA9"/>
    <w:rsid w:val="0064632C"/>
    <w:rsid w:val="00646A9F"/>
    <w:rsid w:val="00646AAA"/>
    <w:rsid w:val="00646CE7"/>
    <w:rsid w:val="00647A91"/>
    <w:rsid w:val="006519F7"/>
    <w:rsid w:val="00651F8C"/>
    <w:rsid w:val="00652DAD"/>
    <w:rsid w:val="006538D5"/>
    <w:rsid w:val="00655B78"/>
    <w:rsid w:val="006603A7"/>
    <w:rsid w:val="006612C2"/>
    <w:rsid w:val="00661D47"/>
    <w:rsid w:val="0066322E"/>
    <w:rsid w:val="0066417A"/>
    <w:rsid w:val="006647E4"/>
    <w:rsid w:val="006662AB"/>
    <w:rsid w:val="00667039"/>
    <w:rsid w:val="00667CC9"/>
    <w:rsid w:val="006706DD"/>
    <w:rsid w:val="00670C97"/>
    <w:rsid w:val="00671E57"/>
    <w:rsid w:val="00673488"/>
    <w:rsid w:val="00673D39"/>
    <w:rsid w:val="00673DF4"/>
    <w:rsid w:val="00674F5E"/>
    <w:rsid w:val="0067538C"/>
    <w:rsid w:val="006756D2"/>
    <w:rsid w:val="00676B71"/>
    <w:rsid w:val="00680174"/>
    <w:rsid w:val="006802EA"/>
    <w:rsid w:val="00680936"/>
    <w:rsid w:val="00681D52"/>
    <w:rsid w:val="00685542"/>
    <w:rsid w:val="006861F2"/>
    <w:rsid w:val="006868A7"/>
    <w:rsid w:val="00687265"/>
    <w:rsid w:val="006874C5"/>
    <w:rsid w:val="00687C99"/>
    <w:rsid w:val="00690954"/>
    <w:rsid w:val="00691000"/>
    <w:rsid w:val="0069219C"/>
    <w:rsid w:val="00692E3E"/>
    <w:rsid w:val="00693E22"/>
    <w:rsid w:val="006948BF"/>
    <w:rsid w:val="006968B6"/>
    <w:rsid w:val="006A0BB3"/>
    <w:rsid w:val="006A1713"/>
    <w:rsid w:val="006A199A"/>
    <w:rsid w:val="006A1B86"/>
    <w:rsid w:val="006A2804"/>
    <w:rsid w:val="006A32AC"/>
    <w:rsid w:val="006A3DA2"/>
    <w:rsid w:val="006A4265"/>
    <w:rsid w:val="006A5393"/>
    <w:rsid w:val="006A5ECC"/>
    <w:rsid w:val="006A5F47"/>
    <w:rsid w:val="006A631E"/>
    <w:rsid w:val="006A65DF"/>
    <w:rsid w:val="006A6644"/>
    <w:rsid w:val="006A6957"/>
    <w:rsid w:val="006A70EA"/>
    <w:rsid w:val="006B0692"/>
    <w:rsid w:val="006B0B7A"/>
    <w:rsid w:val="006B1B34"/>
    <w:rsid w:val="006B1CF5"/>
    <w:rsid w:val="006B6A7E"/>
    <w:rsid w:val="006B6BF4"/>
    <w:rsid w:val="006C300D"/>
    <w:rsid w:val="006C5CF1"/>
    <w:rsid w:val="006C61B3"/>
    <w:rsid w:val="006C71BA"/>
    <w:rsid w:val="006C7A7D"/>
    <w:rsid w:val="006D0A2F"/>
    <w:rsid w:val="006D11B5"/>
    <w:rsid w:val="006D1579"/>
    <w:rsid w:val="006D167D"/>
    <w:rsid w:val="006D209F"/>
    <w:rsid w:val="006D3783"/>
    <w:rsid w:val="006D3DB5"/>
    <w:rsid w:val="006D43CB"/>
    <w:rsid w:val="006D4517"/>
    <w:rsid w:val="006D48AB"/>
    <w:rsid w:val="006D5787"/>
    <w:rsid w:val="006D63D5"/>
    <w:rsid w:val="006D6650"/>
    <w:rsid w:val="006D75DE"/>
    <w:rsid w:val="006D768E"/>
    <w:rsid w:val="006D7953"/>
    <w:rsid w:val="006E13E6"/>
    <w:rsid w:val="006E41C4"/>
    <w:rsid w:val="006E5F0B"/>
    <w:rsid w:val="006E6AF2"/>
    <w:rsid w:val="006E7536"/>
    <w:rsid w:val="006E7A44"/>
    <w:rsid w:val="006E7CE5"/>
    <w:rsid w:val="006E7FD0"/>
    <w:rsid w:val="006F07B7"/>
    <w:rsid w:val="006F0C9D"/>
    <w:rsid w:val="006F18E1"/>
    <w:rsid w:val="006F196C"/>
    <w:rsid w:val="006F22B9"/>
    <w:rsid w:val="006F2C14"/>
    <w:rsid w:val="006F59DB"/>
    <w:rsid w:val="006F5CEE"/>
    <w:rsid w:val="006F5E35"/>
    <w:rsid w:val="006F6000"/>
    <w:rsid w:val="006F6680"/>
    <w:rsid w:val="006F7B1C"/>
    <w:rsid w:val="0070256D"/>
    <w:rsid w:val="007026C2"/>
    <w:rsid w:val="007063DE"/>
    <w:rsid w:val="00707071"/>
    <w:rsid w:val="0070786A"/>
    <w:rsid w:val="0071033D"/>
    <w:rsid w:val="007107BA"/>
    <w:rsid w:val="00710893"/>
    <w:rsid w:val="00711D1C"/>
    <w:rsid w:val="00712026"/>
    <w:rsid w:val="007133BB"/>
    <w:rsid w:val="007140C7"/>
    <w:rsid w:val="0071463D"/>
    <w:rsid w:val="00714C2D"/>
    <w:rsid w:val="00714D24"/>
    <w:rsid w:val="0071597C"/>
    <w:rsid w:val="00715984"/>
    <w:rsid w:val="0071670B"/>
    <w:rsid w:val="007179B9"/>
    <w:rsid w:val="00717D33"/>
    <w:rsid w:val="007207F3"/>
    <w:rsid w:val="007211AF"/>
    <w:rsid w:val="007228FC"/>
    <w:rsid w:val="00722B42"/>
    <w:rsid w:val="00722F08"/>
    <w:rsid w:val="0072409A"/>
    <w:rsid w:val="007271D2"/>
    <w:rsid w:val="007302B7"/>
    <w:rsid w:val="0073054A"/>
    <w:rsid w:val="0073059C"/>
    <w:rsid w:val="007313E4"/>
    <w:rsid w:val="00731AE8"/>
    <w:rsid w:val="00731BE3"/>
    <w:rsid w:val="0073215D"/>
    <w:rsid w:val="00732170"/>
    <w:rsid w:val="00733541"/>
    <w:rsid w:val="0073507B"/>
    <w:rsid w:val="00735A57"/>
    <w:rsid w:val="00736C69"/>
    <w:rsid w:val="0073732B"/>
    <w:rsid w:val="0074091F"/>
    <w:rsid w:val="007429C3"/>
    <w:rsid w:val="007437B2"/>
    <w:rsid w:val="0074618F"/>
    <w:rsid w:val="00746BE2"/>
    <w:rsid w:val="0074736B"/>
    <w:rsid w:val="00747F3E"/>
    <w:rsid w:val="007500A2"/>
    <w:rsid w:val="0075263B"/>
    <w:rsid w:val="00754F78"/>
    <w:rsid w:val="0075602B"/>
    <w:rsid w:val="0075603F"/>
    <w:rsid w:val="00756B49"/>
    <w:rsid w:val="00762F65"/>
    <w:rsid w:val="007716A1"/>
    <w:rsid w:val="007774E7"/>
    <w:rsid w:val="00777D8C"/>
    <w:rsid w:val="00781BC3"/>
    <w:rsid w:val="00782C6C"/>
    <w:rsid w:val="007837B6"/>
    <w:rsid w:val="00784E1B"/>
    <w:rsid w:val="0078554C"/>
    <w:rsid w:val="0078650E"/>
    <w:rsid w:val="007911B5"/>
    <w:rsid w:val="00792380"/>
    <w:rsid w:val="00792CD1"/>
    <w:rsid w:val="00793206"/>
    <w:rsid w:val="00793AFB"/>
    <w:rsid w:val="00793C19"/>
    <w:rsid w:val="007940C9"/>
    <w:rsid w:val="00795541"/>
    <w:rsid w:val="0079571C"/>
    <w:rsid w:val="00795922"/>
    <w:rsid w:val="00795B6C"/>
    <w:rsid w:val="007960A0"/>
    <w:rsid w:val="00796280"/>
    <w:rsid w:val="00796C9B"/>
    <w:rsid w:val="00796D6D"/>
    <w:rsid w:val="007A0033"/>
    <w:rsid w:val="007A24C0"/>
    <w:rsid w:val="007A3C07"/>
    <w:rsid w:val="007A56A8"/>
    <w:rsid w:val="007A56B7"/>
    <w:rsid w:val="007A6490"/>
    <w:rsid w:val="007A6E0D"/>
    <w:rsid w:val="007A782C"/>
    <w:rsid w:val="007A7DD9"/>
    <w:rsid w:val="007B061C"/>
    <w:rsid w:val="007B0CB0"/>
    <w:rsid w:val="007B1243"/>
    <w:rsid w:val="007B2615"/>
    <w:rsid w:val="007B27D0"/>
    <w:rsid w:val="007B38CA"/>
    <w:rsid w:val="007B66B1"/>
    <w:rsid w:val="007B6DF1"/>
    <w:rsid w:val="007B6DFC"/>
    <w:rsid w:val="007B6FE8"/>
    <w:rsid w:val="007C20A8"/>
    <w:rsid w:val="007C299D"/>
    <w:rsid w:val="007C4115"/>
    <w:rsid w:val="007C4511"/>
    <w:rsid w:val="007C6861"/>
    <w:rsid w:val="007C7758"/>
    <w:rsid w:val="007D0A70"/>
    <w:rsid w:val="007D2C47"/>
    <w:rsid w:val="007D379A"/>
    <w:rsid w:val="007D56EA"/>
    <w:rsid w:val="007D57D4"/>
    <w:rsid w:val="007D6943"/>
    <w:rsid w:val="007D696C"/>
    <w:rsid w:val="007D6FD5"/>
    <w:rsid w:val="007D70AC"/>
    <w:rsid w:val="007E0262"/>
    <w:rsid w:val="007E02A5"/>
    <w:rsid w:val="007E1053"/>
    <w:rsid w:val="007E169B"/>
    <w:rsid w:val="007E1C0A"/>
    <w:rsid w:val="007E1F5E"/>
    <w:rsid w:val="007E35D9"/>
    <w:rsid w:val="007E4540"/>
    <w:rsid w:val="007E4D9C"/>
    <w:rsid w:val="007E5C67"/>
    <w:rsid w:val="007E63A7"/>
    <w:rsid w:val="007E66A2"/>
    <w:rsid w:val="007E6F67"/>
    <w:rsid w:val="007E7B3C"/>
    <w:rsid w:val="007F14D4"/>
    <w:rsid w:val="007F1790"/>
    <w:rsid w:val="007F3CE6"/>
    <w:rsid w:val="007F550C"/>
    <w:rsid w:val="007F76D8"/>
    <w:rsid w:val="007F7E98"/>
    <w:rsid w:val="008026D8"/>
    <w:rsid w:val="00802D07"/>
    <w:rsid w:val="008037BC"/>
    <w:rsid w:val="00806389"/>
    <w:rsid w:val="008103E9"/>
    <w:rsid w:val="0081045A"/>
    <w:rsid w:val="008130D1"/>
    <w:rsid w:val="00813347"/>
    <w:rsid w:val="00814060"/>
    <w:rsid w:val="00815D20"/>
    <w:rsid w:val="008164D5"/>
    <w:rsid w:val="00817A02"/>
    <w:rsid w:val="0082081F"/>
    <w:rsid w:val="0082163C"/>
    <w:rsid w:val="00822DAD"/>
    <w:rsid w:val="00823737"/>
    <w:rsid w:val="008244CC"/>
    <w:rsid w:val="00825021"/>
    <w:rsid w:val="0082521A"/>
    <w:rsid w:val="008255E5"/>
    <w:rsid w:val="0082574B"/>
    <w:rsid w:val="00827387"/>
    <w:rsid w:val="008309E6"/>
    <w:rsid w:val="008311F5"/>
    <w:rsid w:val="0083137E"/>
    <w:rsid w:val="0083283D"/>
    <w:rsid w:val="00832912"/>
    <w:rsid w:val="008329EE"/>
    <w:rsid w:val="00833662"/>
    <w:rsid w:val="00833C15"/>
    <w:rsid w:val="008345BC"/>
    <w:rsid w:val="00834703"/>
    <w:rsid w:val="00836136"/>
    <w:rsid w:val="00836FCC"/>
    <w:rsid w:val="00837698"/>
    <w:rsid w:val="00837E7C"/>
    <w:rsid w:val="008403B3"/>
    <w:rsid w:val="0084093E"/>
    <w:rsid w:val="0084364D"/>
    <w:rsid w:val="008437B6"/>
    <w:rsid w:val="00843D03"/>
    <w:rsid w:val="00843FE4"/>
    <w:rsid w:val="008441D6"/>
    <w:rsid w:val="008446E8"/>
    <w:rsid w:val="008448AD"/>
    <w:rsid w:val="00846F98"/>
    <w:rsid w:val="00850E09"/>
    <w:rsid w:val="00851574"/>
    <w:rsid w:val="008525BE"/>
    <w:rsid w:val="008530C7"/>
    <w:rsid w:val="0085331E"/>
    <w:rsid w:val="00853D43"/>
    <w:rsid w:val="00854DC5"/>
    <w:rsid w:val="0085525B"/>
    <w:rsid w:val="008553E0"/>
    <w:rsid w:val="00855D29"/>
    <w:rsid w:val="00855F7B"/>
    <w:rsid w:val="0085651E"/>
    <w:rsid w:val="00856A80"/>
    <w:rsid w:val="00856EB0"/>
    <w:rsid w:val="00860B6D"/>
    <w:rsid w:val="008623DC"/>
    <w:rsid w:val="00862A29"/>
    <w:rsid w:val="00862CE0"/>
    <w:rsid w:val="008634B8"/>
    <w:rsid w:val="00864841"/>
    <w:rsid w:val="00865259"/>
    <w:rsid w:val="00865F9E"/>
    <w:rsid w:val="008660A5"/>
    <w:rsid w:val="00867A43"/>
    <w:rsid w:val="008707D7"/>
    <w:rsid w:val="0087161B"/>
    <w:rsid w:val="008719A6"/>
    <w:rsid w:val="00874566"/>
    <w:rsid w:val="008745FD"/>
    <w:rsid w:val="00876E80"/>
    <w:rsid w:val="00876F49"/>
    <w:rsid w:val="0087734D"/>
    <w:rsid w:val="00877AB0"/>
    <w:rsid w:val="0088055F"/>
    <w:rsid w:val="0088073C"/>
    <w:rsid w:val="00881618"/>
    <w:rsid w:val="0088190A"/>
    <w:rsid w:val="00882AEF"/>
    <w:rsid w:val="00882C2E"/>
    <w:rsid w:val="0088325C"/>
    <w:rsid w:val="0088367A"/>
    <w:rsid w:val="00883775"/>
    <w:rsid w:val="0088431F"/>
    <w:rsid w:val="00884EF9"/>
    <w:rsid w:val="00890736"/>
    <w:rsid w:val="00891472"/>
    <w:rsid w:val="00892DD7"/>
    <w:rsid w:val="00893113"/>
    <w:rsid w:val="008937E9"/>
    <w:rsid w:val="0089559A"/>
    <w:rsid w:val="00897EC5"/>
    <w:rsid w:val="00897F38"/>
    <w:rsid w:val="008A1EC8"/>
    <w:rsid w:val="008A261F"/>
    <w:rsid w:val="008A2DF2"/>
    <w:rsid w:val="008A39F4"/>
    <w:rsid w:val="008A48E7"/>
    <w:rsid w:val="008A4A76"/>
    <w:rsid w:val="008A4C8F"/>
    <w:rsid w:val="008A647E"/>
    <w:rsid w:val="008B1E16"/>
    <w:rsid w:val="008B4218"/>
    <w:rsid w:val="008B4BAE"/>
    <w:rsid w:val="008B6457"/>
    <w:rsid w:val="008B656B"/>
    <w:rsid w:val="008B6A0A"/>
    <w:rsid w:val="008C0223"/>
    <w:rsid w:val="008C0304"/>
    <w:rsid w:val="008C14EE"/>
    <w:rsid w:val="008C165C"/>
    <w:rsid w:val="008C21F0"/>
    <w:rsid w:val="008C2EBB"/>
    <w:rsid w:val="008C52D8"/>
    <w:rsid w:val="008C624B"/>
    <w:rsid w:val="008D06EF"/>
    <w:rsid w:val="008D2706"/>
    <w:rsid w:val="008D36D6"/>
    <w:rsid w:val="008D457D"/>
    <w:rsid w:val="008D45C2"/>
    <w:rsid w:val="008D6E2C"/>
    <w:rsid w:val="008D789F"/>
    <w:rsid w:val="008E08BD"/>
    <w:rsid w:val="008E1716"/>
    <w:rsid w:val="008E2224"/>
    <w:rsid w:val="008E2DE5"/>
    <w:rsid w:val="008E4540"/>
    <w:rsid w:val="008E6A7B"/>
    <w:rsid w:val="008E6C3D"/>
    <w:rsid w:val="008E6E72"/>
    <w:rsid w:val="008E78C1"/>
    <w:rsid w:val="008E7D83"/>
    <w:rsid w:val="008F0ECC"/>
    <w:rsid w:val="008F1092"/>
    <w:rsid w:val="008F2CFE"/>
    <w:rsid w:val="008F2D44"/>
    <w:rsid w:val="008F455E"/>
    <w:rsid w:val="008F4918"/>
    <w:rsid w:val="008F7FDD"/>
    <w:rsid w:val="009047CB"/>
    <w:rsid w:val="00905780"/>
    <w:rsid w:val="0090766F"/>
    <w:rsid w:val="0091058A"/>
    <w:rsid w:val="00910D53"/>
    <w:rsid w:val="00910F94"/>
    <w:rsid w:val="0091117D"/>
    <w:rsid w:val="00911D8B"/>
    <w:rsid w:val="00912547"/>
    <w:rsid w:val="00912F7C"/>
    <w:rsid w:val="0091460F"/>
    <w:rsid w:val="00914CAD"/>
    <w:rsid w:val="009154CF"/>
    <w:rsid w:val="0091572A"/>
    <w:rsid w:val="009164CB"/>
    <w:rsid w:val="009167F6"/>
    <w:rsid w:val="009174EF"/>
    <w:rsid w:val="009175B5"/>
    <w:rsid w:val="009203C9"/>
    <w:rsid w:val="00920BF8"/>
    <w:rsid w:val="0092137F"/>
    <w:rsid w:val="009215ED"/>
    <w:rsid w:val="009250A6"/>
    <w:rsid w:val="009251E5"/>
    <w:rsid w:val="009254BE"/>
    <w:rsid w:val="00925F3D"/>
    <w:rsid w:val="00927436"/>
    <w:rsid w:val="009303AC"/>
    <w:rsid w:val="009305F0"/>
    <w:rsid w:val="00930696"/>
    <w:rsid w:val="00930C24"/>
    <w:rsid w:val="00930DA0"/>
    <w:rsid w:val="00931FEE"/>
    <w:rsid w:val="0093200A"/>
    <w:rsid w:val="00933322"/>
    <w:rsid w:val="00933AE9"/>
    <w:rsid w:val="00933BFE"/>
    <w:rsid w:val="00934B50"/>
    <w:rsid w:val="00934D31"/>
    <w:rsid w:val="0093518D"/>
    <w:rsid w:val="00935874"/>
    <w:rsid w:val="00935A41"/>
    <w:rsid w:val="00937387"/>
    <w:rsid w:val="00937B02"/>
    <w:rsid w:val="00937CC0"/>
    <w:rsid w:val="00940249"/>
    <w:rsid w:val="0094071B"/>
    <w:rsid w:val="00940FEE"/>
    <w:rsid w:val="0094255D"/>
    <w:rsid w:val="00943FFC"/>
    <w:rsid w:val="0094553C"/>
    <w:rsid w:val="0094689C"/>
    <w:rsid w:val="00946F25"/>
    <w:rsid w:val="00950253"/>
    <w:rsid w:val="009509D7"/>
    <w:rsid w:val="00950E6C"/>
    <w:rsid w:val="00951477"/>
    <w:rsid w:val="00953246"/>
    <w:rsid w:val="00953290"/>
    <w:rsid w:val="0095553C"/>
    <w:rsid w:val="0095594A"/>
    <w:rsid w:val="009620BC"/>
    <w:rsid w:val="009629E2"/>
    <w:rsid w:val="00962D03"/>
    <w:rsid w:val="009637D3"/>
    <w:rsid w:val="00963B10"/>
    <w:rsid w:val="00963FA7"/>
    <w:rsid w:val="009646FB"/>
    <w:rsid w:val="00964AA4"/>
    <w:rsid w:val="00964EC9"/>
    <w:rsid w:val="0096600B"/>
    <w:rsid w:val="009660B5"/>
    <w:rsid w:val="00966C49"/>
    <w:rsid w:val="009709CA"/>
    <w:rsid w:val="00972554"/>
    <w:rsid w:val="00973166"/>
    <w:rsid w:val="009731C5"/>
    <w:rsid w:val="0097330C"/>
    <w:rsid w:val="009739C1"/>
    <w:rsid w:val="00977957"/>
    <w:rsid w:val="00980575"/>
    <w:rsid w:val="00981BCF"/>
    <w:rsid w:val="009825B0"/>
    <w:rsid w:val="0098322D"/>
    <w:rsid w:val="009835FE"/>
    <w:rsid w:val="00983BB2"/>
    <w:rsid w:val="00984CE9"/>
    <w:rsid w:val="00985D0D"/>
    <w:rsid w:val="00985ED6"/>
    <w:rsid w:val="00990A02"/>
    <w:rsid w:val="00990C79"/>
    <w:rsid w:val="0099220A"/>
    <w:rsid w:val="00992C44"/>
    <w:rsid w:val="00992DF7"/>
    <w:rsid w:val="009931C0"/>
    <w:rsid w:val="00993A15"/>
    <w:rsid w:val="00994F24"/>
    <w:rsid w:val="0099590C"/>
    <w:rsid w:val="00996C03"/>
    <w:rsid w:val="009A3F64"/>
    <w:rsid w:val="009A59A1"/>
    <w:rsid w:val="009A5F28"/>
    <w:rsid w:val="009A6FFD"/>
    <w:rsid w:val="009B07D7"/>
    <w:rsid w:val="009B1837"/>
    <w:rsid w:val="009B1C75"/>
    <w:rsid w:val="009B2E7A"/>
    <w:rsid w:val="009B325A"/>
    <w:rsid w:val="009B476F"/>
    <w:rsid w:val="009B47E6"/>
    <w:rsid w:val="009B4883"/>
    <w:rsid w:val="009B4913"/>
    <w:rsid w:val="009B5040"/>
    <w:rsid w:val="009B5071"/>
    <w:rsid w:val="009B51BB"/>
    <w:rsid w:val="009B552E"/>
    <w:rsid w:val="009C0E27"/>
    <w:rsid w:val="009C2CAD"/>
    <w:rsid w:val="009C48DB"/>
    <w:rsid w:val="009C4F80"/>
    <w:rsid w:val="009C5B5D"/>
    <w:rsid w:val="009C5E1B"/>
    <w:rsid w:val="009C7C46"/>
    <w:rsid w:val="009C7D1D"/>
    <w:rsid w:val="009D06DF"/>
    <w:rsid w:val="009D0E55"/>
    <w:rsid w:val="009D1480"/>
    <w:rsid w:val="009D1AE5"/>
    <w:rsid w:val="009D36EE"/>
    <w:rsid w:val="009D3E98"/>
    <w:rsid w:val="009D554A"/>
    <w:rsid w:val="009D5833"/>
    <w:rsid w:val="009D5FDE"/>
    <w:rsid w:val="009D6098"/>
    <w:rsid w:val="009D6481"/>
    <w:rsid w:val="009D74FF"/>
    <w:rsid w:val="009D7849"/>
    <w:rsid w:val="009D7E31"/>
    <w:rsid w:val="009E0893"/>
    <w:rsid w:val="009E113D"/>
    <w:rsid w:val="009E11F4"/>
    <w:rsid w:val="009E156C"/>
    <w:rsid w:val="009E17A3"/>
    <w:rsid w:val="009E1D63"/>
    <w:rsid w:val="009E21E2"/>
    <w:rsid w:val="009E2B00"/>
    <w:rsid w:val="009E371E"/>
    <w:rsid w:val="009E3873"/>
    <w:rsid w:val="009E3A82"/>
    <w:rsid w:val="009E3E94"/>
    <w:rsid w:val="009E45EE"/>
    <w:rsid w:val="009E5957"/>
    <w:rsid w:val="009E5F62"/>
    <w:rsid w:val="009E752A"/>
    <w:rsid w:val="009E7E6A"/>
    <w:rsid w:val="009F12D5"/>
    <w:rsid w:val="009F2355"/>
    <w:rsid w:val="009F2EC8"/>
    <w:rsid w:val="009F35F5"/>
    <w:rsid w:val="009F46A0"/>
    <w:rsid w:val="009F4F6B"/>
    <w:rsid w:val="009F5FA7"/>
    <w:rsid w:val="009F604D"/>
    <w:rsid w:val="009F610A"/>
    <w:rsid w:val="009F6455"/>
    <w:rsid w:val="009F723B"/>
    <w:rsid w:val="009F7390"/>
    <w:rsid w:val="009F77C9"/>
    <w:rsid w:val="00A004DF"/>
    <w:rsid w:val="00A01DB3"/>
    <w:rsid w:val="00A03809"/>
    <w:rsid w:val="00A040C8"/>
    <w:rsid w:val="00A05D11"/>
    <w:rsid w:val="00A06EAB"/>
    <w:rsid w:val="00A07344"/>
    <w:rsid w:val="00A07A58"/>
    <w:rsid w:val="00A1026E"/>
    <w:rsid w:val="00A10DD1"/>
    <w:rsid w:val="00A115CF"/>
    <w:rsid w:val="00A11F53"/>
    <w:rsid w:val="00A11FA1"/>
    <w:rsid w:val="00A12070"/>
    <w:rsid w:val="00A1277E"/>
    <w:rsid w:val="00A144FA"/>
    <w:rsid w:val="00A1566C"/>
    <w:rsid w:val="00A16BBB"/>
    <w:rsid w:val="00A16BD3"/>
    <w:rsid w:val="00A17B12"/>
    <w:rsid w:val="00A204A1"/>
    <w:rsid w:val="00A20587"/>
    <w:rsid w:val="00A22C5D"/>
    <w:rsid w:val="00A23339"/>
    <w:rsid w:val="00A25071"/>
    <w:rsid w:val="00A306A9"/>
    <w:rsid w:val="00A3100B"/>
    <w:rsid w:val="00A334AC"/>
    <w:rsid w:val="00A35583"/>
    <w:rsid w:val="00A35CCF"/>
    <w:rsid w:val="00A365E6"/>
    <w:rsid w:val="00A366E5"/>
    <w:rsid w:val="00A37AEB"/>
    <w:rsid w:val="00A40A30"/>
    <w:rsid w:val="00A41F7E"/>
    <w:rsid w:val="00A42183"/>
    <w:rsid w:val="00A44BB9"/>
    <w:rsid w:val="00A44EAE"/>
    <w:rsid w:val="00A45B18"/>
    <w:rsid w:val="00A50959"/>
    <w:rsid w:val="00A51A32"/>
    <w:rsid w:val="00A51E0F"/>
    <w:rsid w:val="00A51EEA"/>
    <w:rsid w:val="00A545D3"/>
    <w:rsid w:val="00A552E5"/>
    <w:rsid w:val="00A5582D"/>
    <w:rsid w:val="00A56A20"/>
    <w:rsid w:val="00A57732"/>
    <w:rsid w:val="00A579B1"/>
    <w:rsid w:val="00A61483"/>
    <w:rsid w:val="00A6174A"/>
    <w:rsid w:val="00A62B55"/>
    <w:rsid w:val="00A630B2"/>
    <w:rsid w:val="00A6348A"/>
    <w:rsid w:val="00A640E9"/>
    <w:rsid w:val="00A64898"/>
    <w:rsid w:val="00A64E82"/>
    <w:rsid w:val="00A659A0"/>
    <w:rsid w:val="00A66049"/>
    <w:rsid w:val="00A673CA"/>
    <w:rsid w:val="00A700CC"/>
    <w:rsid w:val="00A70CFD"/>
    <w:rsid w:val="00A7125B"/>
    <w:rsid w:val="00A714D0"/>
    <w:rsid w:val="00A72D46"/>
    <w:rsid w:val="00A72ECC"/>
    <w:rsid w:val="00A748F8"/>
    <w:rsid w:val="00A76B36"/>
    <w:rsid w:val="00A77BE5"/>
    <w:rsid w:val="00A81CA8"/>
    <w:rsid w:val="00A81F0C"/>
    <w:rsid w:val="00A82310"/>
    <w:rsid w:val="00A84686"/>
    <w:rsid w:val="00A853A4"/>
    <w:rsid w:val="00A868B3"/>
    <w:rsid w:val="00A86F1C"/>
    <w:rsid w:val="00A87BEC"/>
    <w:rsid w:val="00A87C94"/>
    <w:rsid w:val="00A90A70"/>
    <w:rsid w:val="00A91DC7"/>
    <w:rsid w:val="00A93006"/>
    <w:rsid w:val="00A932FF"/>
    <w:rsid w:val="00A93B23"/>
    <w:rsid w:val="00A94291"/>
    <w:rsid w:val="00A945CD"/>
    <w:rsid w:val="00A95153"/>
    <w:rsid w:val="00A96553"/>
    <w:rsid w:val="00AA130F"/>
    <w:rsid w:val="00AA20FB"/>
    <w:rsid w:val="00AA2533"/>
    <w:rsid w:val="00AA2E71"/>
    <w:rsid w:val="00AA34B4"/>
    <w:rsid w:val="00AA53D4"/>
    <w:rsid w:val="00AA60A3"/>
    <w:rsid w:val="00AA61F5"/>
    <w:rsid w:val="00AA7200"/>
    <w:rsid w:val="00AA731B"/>
    <w:rsid w:val="00AB1739"/>
    <w:rsid w:val="00AB19C3"/>
    <w:rsid w:val="00AB333A"/>
    <w:rsid w:val="00AB3501"/>
    <w:rsid w:val="00AB529C"/>
    <w:rsid w:val="00AB631A"/>
    <w:rsid w:val="00AB6846"/>
    <w:rsid w:val="00AB6A0A"/>
    <w:rsid w:val="00AB6DEB"/>
    <w:rsid w:val="00AC0CDB"/>
    <w:rsid w:val="00AC0F8E"/>
    <w:rsid w:val="00AC266F"/>
    <w:rsid w:val="00AC306D"/>
    <w:rsid w:val="00AC39A9"/>
    <w:rsid w:val="00AC5AAA"/>
    <w:rsid w:val="00AC7F5C"/>
    <w:rsid w:val="00AC7FCB"/>
    <w:rsid w:val="00AD24A8"/>
    <w:rsid w:val="00AD2C5A"/>
    <w:rsid w:val="00AD5F9E"/>
    <w:rsid w:val="00AD6450"/>
    <w:rsid w:val="00AD6645"/>
    <w:rsid w:val="00AD6C97"/>
    <w:rsid w:val="00AE0301"/>
    <w:rsid w:val="00AE083F"/>
    <w:rsid w:val="00AE0D8B"/>
    <w:rsid w:val="00AE0FEC"/>
    <w:rsid w:val="00AE1850"/>
    <w:rsid w:val="00AE3649"/>
    <w:rsid w:val="00AE37C5"/>
    <w:rsid w:val="00AE3B87"/>
    <w:rsid w:val="00AE4008"/>
    <w:rsid w:val="00AE41E5"/>
    <w:rsid w:val="00AE46CF"/>
    <w:rsid w:val="00AE4AE5"/>
    <w:rsid w:val="00AE522E"/>
    <w:rsid w:val="00AE5306"/>
    <w:rsid w:val="00AE6415"/>
    <w:rsid w:val="00AF0CB9"/>
    <w:rsid w:val="00AF1476"/>
    <w:rsid w:val="00AF1BA3"/>
    <w:rsid w:val="00AF2091"/>
    <w:rsid w:val="00AF29A9"/>
    <w:rsid w:val="00AF29FA"/>
    <w:rsid w:val="00AF38D1"/>
    <w:rsid w:val="00AF5378"/>
    <w:rsid w:val="00AF641A"/>
    <w:rsid w:val="00AF67BC"/>
    <w:rsid w:val="00AF7A53"/>
    <w:rsid w:val="00B03F61"/>
    <w:rsid w:val="00B046CA"/>
    <w:rsid w:val="00B06239"/>
    <w:rsid w:val="00B06CA3"/>
    <w:rsid w:val="00B07278"/>
    <w:rsid w:val="00B07398"/>
    <w:rsid w:val="00B079B0"/>
    <w:rsid w:val="00B100DE"/>
    <w:rsid w:val="00B10800"/>
    <w:rsid w:val="00B11669"/>
    <w:rsid w:val="00B12254"/>
    <w:rsid w:val="00B12443"/>
    <w:rsid w:val="00B125E1"/>
    <w:rsid w:val="00B147B8"/>
    <w:rsid w:val="00B15116"/>
    <w:rsid w:val="00B153C5"/>
    <w:rsid w:val="00B161ED"/>
    <w:rsid w:val="00B1663A"/>
    <w:rsid w:val="00B16FB8"/>
    <w:rsid w:val="00B17CCB"/>
    <w:rsid w:val="00B17E2F"/>
    <w:rsid w:val="00B20ADD"/>
    <w:rsid w:val="00B20DE2"/>
    <w:rsid w:val="00B214F8"/>
    <w:rsid w:val="00B2186F"/>
    <w:rsid w:val="00B21B57"/>
    <w:rsid w:val="00B21FC3"/>
    <w:rsid w:val="00B22166"/>
    <w:rsid w:val="00B2244C"/>
    <w:rsid w:val="00B22E96"/>
    <w:rsid w:val="00B2323E"/>
    <w:rsid w:val="00B232B3"/>
    <w:rsid w:val="00B24D37"/>
    <w:rsid w:val="00B24EFF"/>
    <w:rsid w:val="00B25D3E"/>
    <w:rsid w:val="00B26263"/>
    <w:rsid w:val="00B269FE"/>
    <w:rsid w:val="00B26E61"/>
    <w:rsid w:val="00B306CB"/>
    <w:rsid w:val="00B30FEA"/>
    <w:rsid w:val="00B3148A"/>
    <w:rsid w:val="00B314BF"/>
    <w:rsid w:val="00B3221E"/>
    <w:rsid w:val="00B330E9"/>
    <w:rsid w:val="00B336AF"/>
    <w:rsid w:val="00B33AA4"/>
    <w:rsid w:val="00B348E8"/>
    <w:rsid w:val="00B3569B"/>
    <w:rsid w:val="00B358D7"/>
    <w:rsid w:val="00B361B2"/>
    <w:rsid w:val="00B36289"/>
    <w:rsid w:val="00B36CE0"/>
    <w:rsid w:val="00B37DF2"/>
    <w:rsid w:val="00B40661"/>
    <w:rsid w:val="00B40BAA"/>
    <w:rsid w:val="00B40F5A"/>
    <w:rsid w:val="00B41682"/>
    <w:rsid w:val="00B41AF8"/>
    <w:rsid w:val="00B4220D"/>
    <w:rsid w:val="00B42B4D"/>
    <w:rsid w:val="00B43037"/>
    <w:rsid w:val="00B44A75"/>
    <w:rsid w:val="00B4527B"/>
    <w:rsid w:val="00B462E8"/>
    <w:rsid w:val="00B46FB8"/>
    <w:rsid w:val="00B47DA3"/>
    <w:rsid w:val="00B51F4D"/>
    <w:rsid w:val="00B523CF"/>
    <w:rsid w:val="00B527AF"/>
    <w:rsid w:val="00B52C02"/>
    <w:rsid w:val="00B5311F"/>
    <w:rsid w:val="00B5383F"/>
    <w:rsid w:val="00B53D2A"/>
    <w:rsid w:val="00B540CC"/>
    <w:rsid w:val="00B5461F"/>
    <w:rsid w:val="00B55541"/>
    <w:rsid w:val="00B557AE"/>
    <w:rsid w:val="00B55F1C"/>
    <w:rsid w:val="00B570EE"/>
    <w:rsid w:val="00B57430"/>
    <w:rsid w:val="00B5788F"/>
    <w:rsid w:val="00B6091F"/>
    <w:rsid w:val="00B62090"/>
    <w:rsid w:val="00B63749"/>
    <w:rsid w:val="00B64384"/>
    <w:rsid w:val="00B670B1"/>
    <w:rsid w:val="00B67231"/>
    <w:rsid w:val="00B719A8"/>
    <w:rsid w:val="00B720BF"/>
    <w:rsid w:val="00B72705"/>
    <w:rsid w:val="00B72A55"/>
    <w:rsid w:val="00B754C3"/>
    <w:rsid w:val="00B7579C"/>
    <w:rsid w:val="00B75DD0"/>
    <w:rsid w:val="00B76DAE"/>
    <w:rsid w:val="00B773AA"/>
    <w:rsid w:val="00B804E9"/>
    <w:rsid w:val="00B8321D"/>
    <w:rsid w:val="00B8366F"/>
    <w:rsid w:val="00B841D3"/>
    <w:rsid w:val="00B85910"/>
    <w:rsid w:val="00B91212"/>
    <w:rsid w:val="00B9177A"/>
    <w:rsid w:val="00B9188B"/>
    <w:rsid w:val="00B92053"/>
    <w:rsid w:val="00B94334"/>
    <w:rsid w:val="00B96B0D"/>
    <w:rsid w:val="00B97B42"/>
    <w:rsid w:val="00BA0A77"/>
    <w:rsid w:val="00BA1C0C"/>
    <w:rsid w:val="00BA2C65"/>
    <w:rsid w:val="00BA2D1D"/>
    <w:rsid w:val="00BA30FF"/>
    <w:rsid w:val="00BA562F"/>
    <w:rsid w:val="00BA63D2"/>
    <w:rsid w:val="00BA7A6D"/>
    <w:rsid w:val="00BB03C8"/>
    <w:rsid w:val="00BB0A71"/>
    <w:rsid w:val="00BB2B35"/>
    <w:rsid w:val="00BB359F"/>
    <w:rsid w:val="00BB5A9B"/>
    <w:rsid w:val="00BB6E1D"/>
    <w:rsid w:val="00BB7974"/>
    <w:rsid w:val="00BC006E"/>
    <w:rsid w:val="00BC0E44"/>
    <w:rsid w:val="00BC24D8"/>
    <w:rsid w:val="00BC2BBB"/>
    <w:rsid w:val="00BC3AF7"/>
    <w:rsid w:val="00BC4038"/>
    <w:rsid w:val="00BC45D0"/>
    <w:rsid w:val="00BC4F81"/>
    <w:rsid w:val="00BC64EE"/>
    <w:rsid w:val="00BC6D50"/>
    <w:rsid w:val="00BC706F"/>
    <w:rsid w:val="00BD0B85"/>
    <w:rsid w:val="00BD0C4C"/>
    <w:rsid w:val="00BD5158"/>
    <w:rsid w:val="00BD5D98"/>
    <w:rsid w:val="00BD5FE5"/>
    <w:rsid w:val="00BD623E"/>
    <w:rsid w:val="00BD631F"/>
    <w:rsid w:val="00BD64BE"/>
    <w:rsid w:val="00BD6C01"/>
    <w:rsid w:val="00BE06BB"/>
    <w:rsid w:val="00BE08A7"/>
    <w:rsid w:val="00BE1441"/>
    <w:rsid w:val="00BE1BFE"/>
    <w:rsid w:val="00BE2F0C"/>
    <w:rsid w:val="00BE4050"/>
    <w:rsid w:val="00BE470D"/>
    <w:rsid w:val="00BE47A9"/>
    <w:rsid w:val="00BE4F17"/>
    <w:rsid w:val="00BE64D7"/>
    <w:rsid w:val="00BE6AC3"/>
    <w:rsid w:val="00BF09D5"/>
    <w:rsid w:val="00BF0EFB"/>
    <w:rsid w:val="00BF14CB"/>
    <w:rsid w:val="00BF2ABA"/>
    <w:rsid w:val="00BF3574"/>
    <w:rsid w:val="00BF45D7"/>
    <w:rsid w:val="00BF48C8"/>
    <w:rsid w:val="00BF4C91"/>
    <w:rsid w:val="00BF54F3"/>
    <w:rsid w:val="00BF6B52"/>
    <w:rsid w:val="00BF7155"/>
    <w:rsid w:val="00BF784F"/>
    <w:rsid w:val="00C0162E"/>
    <w:rsid w:val="00C0212F"/>
    <w:rsid w:val="00C035D8"/>
    <w:rsid w:val="00C038AF"/>
    <w:rsid w:val="00C03F1E"/>
    <w:rsid w:val="00C04808"/>
    <w:rsid w:val="00C058B3"/>
    <w:rsid w:val="00C06332"/>
    <w:rsid w:val="00C06496"/>
    <w:rsid w:val="00C079B7"/>
    <w:rsid w:val="00C11128"/>
    <w:rsid w:val="00C11FBB"/>
    <w:rsid w:val="00C12773"/>
    <w:rsid w:val="00C13746"/>
    <w:rsid w:val="00C13F29"/>
    <w:rsid w:val="00C1413F"/>
    <w:rsid w:val="00C14EBA"/>
    <w:rsid w:val="00C15D49"/>
    <w:rsid w:val="00C1605E"/>
    <w:rsid w:val="00C16F69"/>
    <w:rsid w:val="00C175CD"/>
    <w:rsid w:val="00C22920"/>
    <w:rsid w:val="00C242CB"/>
    <w:rsid w:val="00C2538F"/>
    <w:rsid w:val="00C27A1B"/>
    <w:rsid w:val="00C30A9D"/>
    <w:rsid w:val="00C30D1D"/>
    <w:rsid w:val="00C3352A"/>
    <w:rsid w:val="00C366F9"/>
    <w:rsid w:val="00C36AEF"/>
    <w:rsid w:val="00C3721C"/>
    <w:rsid w:val="00C42005"/>
    <w:rsid w:val="00C432AD"/>
    <w:rsid w:val="00C437B0"/>
    <w:rsid w:val="00C4410F"/>
    <w:rsid w:val="00C44D01"/>
    <w:rsid w:val="00C44E29"/>
    <w:rsid w:val="00C460D0"/>
    <w:rsid w:val="00C46D2B"/>
    <w:rsid w:val="00C47BB1"/>
    <w:rsid w:val="00C501D9"/>
    <w:rsid w:val="00C50249"/>
    <w:rsid w:val="00C50AD8"/>
    <w:rsid w:val="00C51B70"/>
    <w:rsid w:val="00C536DB"/>
    <w:rsid w:val="00C539C5"/>
    <w:rsid w:val="00C54E61"/>
    <w:rsid w:val="00C563A2"/>
    <w:rsid w:val="00C57D20"/>
    <w:rsid w:val="00C62069"/>
    <w:rsid w:val="00C6247D"/>
    <w:rsid w:val="00C62860"/>
    <w:rsid w:val="00C62B80"/>
    <w:rsid w:val="00C6555E"/>
    <w:rsid w:val="00C65FCA"/>
    <w:rsid w:val="00C66700"/>
    <w:rsid w:val="00C70F77"/>
    <w:rsid w:val="00C72750"/>
    <w:rsid w:val="00C73793"/>
    <w:rsid w:val="00C73854"/>
    <w:rsid w:val="00C73E9C"/>
    <w:rsid w:val="00C74502"/>
    <w:rsid w:val="00C75047"/>
    <w:rsid w:val="00C75049"/>
    <w:rsid w:val="00C7727F"/>
    <w:rsid w:val="00C80250"/>
    <w:rsid w:val="00C81475"/>
    <w:rsid w:val="00C815F2"/>
    <w:rsid w:val="00C8262A"/>
    <w:rsid w:val="00C84406"/>
    <w:rsid w:val="00C84DA0"/>
    <w:rsid w:val="00C85C53"/>
    <w:rsid w:val="00C86312"/>
    <w:rsid w:val="00C87031"/>
    <w:rsid w:val="00C906E4"/>
    <w:rsid w:val="00C92584"/>
    <w:rsid w:val="00C932ED"/>
    <w:rsid w:val="00C937F9"/>
    <w:rsid w:val="00C93971"/>
    <w:rsid w:val="00C946A3"/>
    <w:rsid w:val="00C94BD7"/>
    <w:rsid w:val="00C9530B"/>
    <w:rsid w:val="00C95993"/>
    <w:rsid w:val="00C9729E"/>
    <w:rsid w:val="00C97352"/>
    <w:rsid w:val="00C97982"/>
    <w:rsid w:val="00CA2A5C"/>
    <w:rsid w:val="00CA39C3"/>
    <w:rsid w:val="00CA3C85"/>
    <w:rsid w:val="00CA4231"/>
    <w:rsid w:val="00CA5666"/>
    <w:rsid w:val="00CA6672"/>
    <w:rsid w:val="00CA6E73"/>
    <w:rsid w:val="00CA7995"/>
    <w:rsid w:val="00CB1439"/>
    <w:rsid w:val="00CB23A7"/>
    <w:rsid w:val="00CB2654"/>
    <w:rsid w:val="00CB26CA"/>
    <w:rsid w:val="00CB2B83"/>
    <w:rsid w:val="00CB3BC0"/>
    <w:rsid w:val="00CB3E1E"/>
    <w:rsid w:val="00CB46B1"/>
    <w:rsid w:val="00CB70A1"/>
    <w:rsid w:val="00CC001A"/>
    <w:rsid w:val="00CC0CD4"/>
    <w:rsid w:val="00CC1671"/>
    <w:rsid w:val="00CC19B4"/>
    <w:rsid w:val="00CC1B3A"/>
    <w:rsid w:val="00CC24E1"/>
    <w:rsid w:val="00CC5977"/>
    <w:rsid w:val="00CC59E6"/>
    <w:rsid w:val="00CC5B34"/>
    <w:rsid w:val="00CC6AC0"/>
    <w:rsid w:val="00CC758B"/>
    <w:rsid w:val="00CC78A8"/>
    <w:rsid w:val="00CD1393"/>
    <w:rsid w:val="00CD24E6"/>
    <w:rsid w:val="00CD3CEA"/>
    <w:rsid w:val="00CD3EBE"/>
    <w:rsid w:val="00CD4902"/>
    <w:rsid w:val="00CD496C"/>
    <w:rsid w:val="00CD555F"/>
    <w:rsid w:val="00CD7C3C"/>
    <w:rsid w:val="00CE1703"/>
    <w:rsid w:val="00CE1C11"/>
    <w:rsid w:val="00CE25AE"/>
    <w:rsid w:val="00CE309A"/>
    <w:rsid w:val="00CE6780"/>
    <w:rsid w:val="00CE71EA"/>
    <w:rsid w:val="00CF0E96"/>
    <w:rsid w:val="00CF1003"/>
    <w:rsid w:val="00CF103B"/>
    <w:rsid w:val="00CF3B76"/>
    <w:rsid w:val="00CF4D13"/>
    <w:rsid w:val="00CF5024"/>
    <w:rsid w:val="00CF5BD1"/>
    <w:rsid w:val="00CF679F"/>
    <w:rsid w:val="00CF7A7D"/>
    <w:rsid w:val="00D01F2B"/>
    <w:rsid w:val="00D028B1"/>
    <w:rsid w:val="00D02A78"/>
    <w:rsid w:val="00D02F13"/>
    <w:rsid w:val="00D02FE0"/>
    <w:rsid w:val="00D04148"/>
    <w:rsid w:val="00D05BF5"/>
    <w:rsid w:val="00D062D2"/>
    <w:rsid w:val="00D110FE"/>
    <w:rsid w:val="00D11340"/>
    <w:rsid w:val="00D120B7"/>
    <w:rsid w:val="00D12505"/>
    <w:rsid w:val="00D12AE3"/>
    <w:rsid w:val="00D12B93"/>
    <w:rsid w:val="00D144A4"/>
    <w:rsid w:val="00D150AC"/>
    <w:rsid w:val="00D15191"/>
    <w:rsid w:val="00D154FD"/>
    <w:rsid w:val="00D15DCB"/>
    <w:rsid w:val="00D16046"/>
    <w:rsid w:val="00D17065"/>
    <w:rsid w:val="00D17B20"/>
    <w:rsid w:val="00D17E24"/>
    <w:rsid w:val="00D20215"/>
    <w:rsid w:val="00D222E4"/>
    <w:rsid w:val="00D24153"/>
    <w:rsid w:val="00D245E3"/>
    <w:rsid w:val="00D25532"/>
    <w:rsid w:val="00D30D04"/>
    <w:rsid w:val="00D319DE"/>
    <w:rsid w:val="00D31FF2"/>
    <w:rsid w:val="00D32961"/>
    <w:rsid w:val="00D35565"/>
    <w:rsid w:val="00D365A1"/>
    <w:rsid w:val="00D3694D"/>
    <w:rsid w:val="00D369F4"/>
    <w:rsid w:val="00D4186A"/>
    <w:rsid w:val="00D4243B"/>
    <w:rsid w:val="00D42937"/>
    <w:rsid w:val="00D437CE"/>
    <w:rsid w:val="00D43907"/>
    <w:rsid w:val="00D45674"/>
    <w:rsid w:val="00D46651"/>
    <w:rsid w:val="00D47440"/>
    <w:rsid w:val="00D51E82"/>
    <w:rsid w:val="00D54965"/>
    <w:rsid w:val="00D54F12"/>
    <w:rsid w:val="00D57FFD"/>
    <w:rsid w:val="00D632E4"/>
    <w:rsid w:val="00D63CFC"/>
    <w:rsid w:val="00D641CE"/>
    <w:rsid w:val="00D65A2C"/>
    <w:rsid w:val="00D66C85"/>
    <w:rsid w:val="00D710FA"/>
    <w:rsid w:val="00D7129D"/>
    <w:rsid w:val="00D73632"/>
    <w:rsid w:val="00D7372F"/>
    <w:rsid w:val="00D73BD1"/>
    <w:rsid w:val="00D73D18"/>
    <w:rsid w:val="00D81480"/>
    <w:rsid w:val="00D81E7A"/>
    <w:rsid w:val="00D822F9"/>
    <w:rsid w:val="00D825FC"/>
    <w:rsid w:val="00D82BB6"/>
    <w:rsid w:val="00D84694"/>
    <w:rsid w:val="00D878B6"/>
    <w:rsid w:val="00D91737"/>
    <w:rsid w:val="00D9263D"/>
    <w:rsid w:val="00D92860"/>
    <w:rsid w:val="00D92DFF"/>
    <w:rsid w:val="00D937E3"/>
    <w:rsid w:val="00D94344"/>
    <w:rsid w:val="00D94941"/>
    <w:rsid w:val="00D94CB4"/>
    <w:rsid w:val="00D959F5"/>
    <w:rsid w:val="00D9633D"/>
    <w:rsid w:val="00D976B5"/>
    <w:rsid w:val="00D978DC"/>
    <w:rsid w:val="00D97BD8"/>
    <w:rsid w:val="00DA1146"/>
    <w:rsid w:val="00DA15E3"/>
    <w:rsid w:val="00DA33D0"/>
    <w:rsid w:val="00DA3CB6"/>
    <w:rsid w:val="00DA56C8"/>
    <w:rsid w:val="00DA6604"/>
    <w:rsid w:val="00DA66CC"/>
    <w:rsid w:val="00DA68BA"/>
    <w:rsid w:val="00DA75AD"/>
    <w:rsid w:val="00DA7B7A"/>
    <w:rsid w:val="00DA7F6D"/>
    <w:rsid w:val="00DB03F7"/>
    <w:rsid w:val="00DB0E6E"/>
    <w:rsid w:val="00DB14B9"/>
    <w:rsid w:val="00DB1551"/>
    <w:rsid w:val="00DB1F52"/>
    <w:rsid w:val="00DB3FC6"/>
    <w:rsid w:val="00DB74F0"/>
    <w:rsid w:val="00DC0B1C"/>
    <w:rsid w:val="00DC0D3A"/>
    <w:rsid w:val="00DC21AB"/>
    <w:rsid w:val="00DC24AE"/>
    <w:rsid w:val="00DC367D"/>
    <w:rsid w:val="00DC3F9D"/>
    <w:rsid w:val="00DC5B08"/>
    <w:rsid w:val="00DC5C40"/>
    <w:rsid w:val="00DC5F3A"/>
    <w:rsid w:val="00DC6453"/>
    <w:rsid w:val="00DC6B09"/>
    <w:rsid w:val="00DC7D06"/>
    <w:rsid w:val="00DD20B4"/>
    <w:rsid w:val="00DD2692"/>
    <w:rsid w:val="00DD39CA"/>
    <w:rsid w:val="00DD560D"/>
    <w:rsid w:val="00DD5CAF"/>
    <w:rsid w:val="00DD6E24"/>
    <w:rsid w:val="00DD7207"/>
    <w:rsid w:val="00DE1DDE"/>
    <w:rsid w:val="00DE216F"/>
    <w:rsid w:val="00DE388C"/>
    <w:rsid w:val="00DE53BA"/>
    <w:rsid w:val="00DE5E69"/>
    <w:rsid w:val="00DE6577"/>
    <w:rsid w:val="00DE6CA6"/>
    <w:rsid w:val="00DE7717"/>
    <w:rsid w:val="00DE7B9C"/>
    <w:rsid w:val="00DF0E24"/>
    <w:rsid w:val="00DF1B39"/>
    <w:rsid w:val="00DF20F6"/>
    <w:rsid w:val="00DF29B5"/>
    <w:rsid w:val="00DF3F87"/>
    <w:rsid w:val="00DF43DE"/>
    <w:rsid w:val="00DF667B"/>
    <w:rsid w:val="00DF7A2B"/>
    <w:rsid w:val="00E01FC6"/>
    <w:rsid w:val="00E02184"/>
    <w:rsid w:val="00E03657"/>
    <w:rsid w:val="00E038CD"/>
    <w:rsid w:val="00E03F78"/>
    <w:rsid w:val="00E042BB"/>
    <w:rsid w:val="00E04906"/>
    <w:rsid w:val="00E04DCB"/>
    <w:rsid w:val="00E04EF0"/>
    <w:rsid w:val="00E05F94"/>
    <w:rsid w:val="00E063E5"/>
    <w:rsid w:val="00E064AE"/>
    <w:rsid w:val="00E07C6D"/>
    <w:rsid w:val="00E07DA5"/>
    <w:rsid w:val="00E07F8A"/>
    <w:rsid w:val="00E1039A"/>
    <w:rsid w:val="00E10B16"/>
    <w:rsid w:val="00E11798"/>
    <w:rsid w:val="00E11E6D"/>
    <w:rsid w:val="00E1211D"/>
    <w:rsid w:val="00E12391"/>
    <w:rsid w:val="00E14AF4"/>
    <w:rsid w:val="00E14D61"/>
    <w:rsid w:val="00E15DCA"/>
    <w:rsid w:val="00E15F28"/>
    <w:rsid w:val="00E17DCE"/>
    <w:rsid w:val="00E2193D"/>
    <w:rsid w:val="00E21B6B"/>
    <w:rsid w:val="00E21D3D"/>
    <w:rsid w:val="00E237AB"/>
    <w:rsid w:val="00E23ADA"/>
    <w:rsid w:val="00E25E03"/>
    <w:rsid w:val="00E26396"/>
    <w:rsid w:val="00E27732"/>
    <w:rsid w:val="00E31C0A"/>
    <w:rsid w:val="00E33704"/>
    <w:rsid w:val="00E34113"/>
    <w:rsid w:val="00E34370"/>
    <w:rsid w:val="00E35C30"/>
    <w:rsid w:val="00E36FFB"/>
    <w:rsid w:val="00E374DC"/>
    <w:rsid w:val="00E37A50"/>
    <w:rsid w:val="00E40F1C"/>
    <w:rsid w:val="00E41B43"/>
    <w:rsid w:val="00E434DE"/>
    <w:rsid w:val="00E43C96"/>
    <w:rsid w:val="00E44554"/>
    <w:rsid w:val="00E44A01"/>
    <w:rsid w:val="00E45A22"/>
    <w:rsid w:val="00E5035E"/>
    <w:rsid w:val="00E50722"/>
    <w:rsid w:val="00E5200A"/>
    <w:rsid w:val="00E52096"/>
    <w:rsid w:val="00E54214"/>
    <w:rsid w:val="00E55121"/>
    <w:rsid w:val="00E55305"/>
    <w:rsid w:val="00E561D6"/>
    <w:rsid w:val="00E570ED"/>
    <w:rsid w:val="00E57334"/>
    <w:rsid w:val="00E57834"/>
    <w:rsid w:val="00E64418"/>
    <w:rsid w:val="00E6601A"/>
    <w:rsid w:val="00E6635E"/>
    <w:rsid w:val="00E668F7"/>
    <w:rsid w:val="00E6700C"/>
    <w:rsid w:val="00E709BC"/>
    <w:rsid w:val="00E71FB6"/>
    <w:rsid w:val="00E7664F"/>
    <w:rsid w:val="00E76D7E"/>
    <w:rsid w:val="00E775BC"/>
    <w:rsid w:val="00E77D13"/>
    <w:rsid w:val="00E77DEC"/>
    <w:rsid w:val="00E8006E"/>
    <w:rsid w:val="00E806FA"/>
    <w:rsid w:val="00E80CD0"/>
    <w:rsid w:val="00E80DA8"/>
    <w:rsid w:val="00E81D8B"/>
    <w:rsid w:val="00E82064"/>
    <w:rsid w:val="00E85856"/>
    <w:rsid w:val="00E85A53"/>
    <w:rsid w:val="00E86188"/>
    <w:rsid w:val="00E869EE"/>
    <w:rsid w:val="00E879CD"/>
    <w:rsid w:val="00E91B0D"/>
    <w:rsid w:val="00E92AC8"/>
    <w:rsid w:val="00E94ACA"/>
    <w:rsid w:val="00E9563A"/>
    <w:rsid w:val="00E956DC"/>
    <w:rsid w:val="00E96E19"/>
    <w:rsid w:val="00E975DC"/>
    <w:rsid w:val="00E97BF1"/>
    <w:rsid w:val="00E97D4F"/>
    <w:rsid w:val="00EA007C"/>
    <w:rsid w:val="00EA3EBC"/>
    <w:rsid w:val="00EA51DB"/>
    <w:rsid w:val="00EA6642"/>
    <w:rsid w:val="00EA75B5"/>
    <w:rsid w:val="00EB2AE7"/>
    <w:rsid w:val="00EB40D5"/>
    <w:rsid w:val="00EB40FE"/>
    <w:rsid w:val="00EB4681"/>
    <w:rsid w:val="00EB4BBA"/>
    <w:rsid w:val="00EB53EA"/>
    <w:rsid w:val="00EB584F"/>
    <w:rsid w:val="00EB6997"/>
    <w:rsid w:val="00EB6B17"/>
    <w:rsid w:val="00EB6BCD"/>
    <w:rsid w:val="00EC05EE"/>
    <w:rsid w:val="00EC1624"/>
    <w:rsid w:val="00EC2854"/>
    <w:rsid w:val="00EC34E9"/>
    <w:rsid w:val="00EC477A"/>
    <w:rsid w:val="00EC4927"/>
    <w:rsid w:val="00EC4A04"/>
    <w:rsid w:val="00EC4D34"/>
    <w:rsid w:val="00EC681A"/>
    <w:rsid w:val="00EC6B61"/>
    <w:rsid w:val="00ED1AA1"/>
    <w:rsid w:val="00ED21C9"/>
    <w:rsid w:val="00ED2A34"/>
    <w:rsid w:val="00ED2B19"/>
    <w:rsid w:val="00ED2BE5"/>
    <w:rsid w:val="00ED34AA"/>
    <w:rsid w:val="00ED4358"/>
    <w:rsid w:val="00ED4FDF"/>
    <w:rsid w:val="00ED604E"/>
    <w:rsid w:val="00ED6052"/>
    <w:rsid w:val="00ED65B6"/>
    <w:rsid w:val="00ED7C52"/>
    <w:rsid w:val="00EE1610"/>
    <w:rsid w:val="00EE1B7F"/>
    <w:rsid w:val="00EE264C"/>
    <w:rsid w:val="00EE30A9"/>
    <w:rsid w:val="00EE3122"/>
    <w:rsid w:val="00EE6265"/>
    <w:rsid w:val="00EE6966"/>
    <w:rsid w:val="00EE6984"/>
    <w:rsid w:val="00EF0322"/>
    <w:rsid w:val="00EF0700"/>
    <w:rsid w:val="00EF1D6E"/>
    <w:rsid w:val="00EF25B6"/>
    <w:rsid w:val="00EF3862"/>
    <w:rsid w:val="00EF3BF9"/>
    <w:rsid w:val="00EF576E"/>
    <w:rsid w:val="00EF67E3"/>
    <w:rsid w:val="00EF6969"/>
    <w:rsid w:val="00EF6CB6"/>
    <w:rsid w:val="00EF7C0E"/>
    <w:rsid w:val="00F00147"/>
    <w:rsid w:val="00F00358"/>
    <w:rsid w:val="00F01290"/>
    <w:rsid w:val="00F028DE"/>
    <w:rsid w:val="00F03949"/>
    <w:rsid w:val="00F03F72"/>
    <w:rsid w:val="00F05D16"/>
    <w:rsid w:val="00F06E26"/>
    <w:rsid w:val="00F07A67"/>
    <w:rsid w:val="00F07F84"/>
    <w:rsid w:val="00F1023C"/>
    <w:rsid w:val="00F103A3"/>
    <w:rsid w:val="00F12B83"/>
    <w:rsid w:val="00F14736"/>
    <w:rsid w:val="00F14E72"/>
    <w:rsid w:val="00F16705"/>
    <w:rsid w:val="00F20A75"/>
    <w:rsid w:val="00F224D1"/>
    <w:rsid w:val="00F2251F"/>
    <w:rsid w:val="00F255D3"/>
    <w:rsid w:val="00F25CEB"/>
    <w:rsid w:val="00F2604D"/>
    <w:rsid w:val="00F260FC"/>
    <w:rsid w:val="00F2681E"/>
    <w:rsid w:val="00F3053D"/>
    <w:rsid w:val="00F328CF"/>
    <w:rsid w:val="00F347E8"/>
    <w:rsid w:val="00F35498"/>
    <w:rsid w:val="00F359F7"/>
    <w:rsid w:val="00F37037"/>
    <w:rsid w:val="00F375E4"/>
    <w:rsid w:val="00F378D8"/>
    <w:rsid w:val="00F40632"/>
    <w:rsid w:val="00F43D85"/>
    <w:rsid w:val="00F43E32"/>
    <w:rsid w:val="00F44757"/>
    <w:rsid w:val="00F44F3C"/>
    <w:rsid w:val="00F4590B"/>
    <w:rsid w:val="00F460AA"/>
    <w:rsid w:val="00F4630A"/>
    <w:rsid w:val="00F46A67"/>
    <w:rsid w:val="00F50650"/>
    <w:rsid w:val="00F50D5E"/>
    <w:rsid w:val="00F50EF9"/>
    <w:rsid w:val="00F512FA"/>
    <w:rsid w:val="00F5132E"/>
    <w:rsid w:val="00F514BB"/>
    <w:rsid w:val="00F524EA"/>
    <w:rsid w:val="00F52B1F"/>
    <w:rsid w:val="00F55547"/>
    <w:rsid w:val="00F573AD"/>
    <w:rsid w:val="00F6040B"/>
    <w:rsid w:val="00F61D62"/>
    <w:rsid w:val="00F61F8E"/>
    <w:rsid w:val="00F655CB"/>
    <w:rsid w:val="00F65803"/>
    <w:rsid w:val="00F65DA0"/>
    <w:rsid w:val="00F65DC1"/>
    <w:rsid w:val="00F67AEC"/>
    <w:rsid w:val="00F7157B"/>
    <w:rsid w:val="00F7176D"/>
    <w:rsid w:val="00F765A0"/>
    <w:rsid w:val="00F80544"/>
    <w:rsid w:val="00F808B0"/>
    <w:rsid w:val="00F80C52"/>
    <w:rsid w:val="00F81F9A"/>
    <w:rsid w:val="00F82595"/>
    <w:rsid w:val="00F83080"/>
    <w:rsid w:val="00F83156"/>
    <w:rsid w:val="00F831C0"/>
    <w:rsid w:val="00F838C2"/>
    <w:rsid w:val="00F83AF7"/>
    <w:rsid w:val="00F84E38"/>
    <w:rsid w:val="00F850C5"/>
    <w:rsid w:val="00F85C97"/>
    <w:rsid w:val="00F86AC4"/>
    <w:rsid w:val="00F873A7"/>
    <w:rsid w:val="00F920BF"/>
    <w:rsid w:val="00F925E8"/>
    <w:rsid w:val="00F933C8"/>
    <w:rsid w:val="00F950F4"/>
    <w:rsid w:val="00F96330"/>
    <w:rsid w:val="00F96AE7"/>
    <w:rsid w:val="00F97593"/>
    <w:rsid w:val="00F97A9F"/>
    <w:rsid w:val="00F97BE8"/>
    <w:rsid w:val="00F97E52"/>
    <w:rsid w:val="00FA0D85"/>
    <w:rsid w:val="00FA0D92"/>
    <w:rsid w:val="00FA1A78"/>
    <w:rsid w:val="00FA1F9F"/>
    <w:rsid w:val="00FA2D20"/>
    <w:rsid w:val="00FA2F29"/>
    <w:rsid w:val="00FA2F7E"/>
    <w:rsid w:val="00FA3D63"/>
    <w:rsid w:val="00FA6731"/>
    <w:rsid w:val="00FA6DB8"/>
    <w:rsid w:val="00FA7328"/>
    <w:rsid w:val="00FA778F"/>
    <w:rsid w:val="00FB0184"/>
    <w:rsid w:val="00FB1A72"/>
    <w:rsid w:val="00FB3F33"/>
    <w:rsid w:val="00FB46E0"/>
    <w:rsid w:val="00FB472C"/>
    <w:rsid w:val="00FB54EB"/>
    <w:rsid w:val="00FB556B"/>
    <w:rsid w:val="00FB5F40"/>
    <w:rsid w:val="00FB7C3F"/>
    <w:rsid w:val="00FC08F0"/>
    <w:rsid w:val="00FC0D05"/>
    <w:rsid w:val="00FC14AD"/>
    <w:rsid w:val="00FC1BB0"/>
    <w:rsid w:val="00FC28C2"/>
    <w:rsid w:val="00FC31EE"/>
    <w:rsid w:val="00FC3DE7"/>
    <w:rsid w:val="00FC4064"/>
    <w:rsid w:val="00FC415A"/>
    <w:rsid w:val="00FC43B7"/>
    <w:rsid w:val="00FC548E"/>
    <w:rsid w:val="00FC5F53"/>
    <w:rsid w:val="00FC799A"/>
    <w:rsid w:val="00FD0E4B"/>
    <w:rsid w:val="00FD22AA"/>
    <w:rsid w:val="00FD280C"/>
    <w:rsid w:val="00FD2DA8"/>
    <w:rsid w:val="00FD40F1"/>
    <w:rsid w:val="00FD4597"/>
    <w:rsid w:val="00FD4B09"/>
    <w:rsid w:val="00FD55A8"/>
    <w:rsid w:val="00FD6A5F"/>
    <w:rsid w:val="00FE0BBA"/>
    <w:rsid w:val="00FE0DD8"/>
    <w:rsid w:val="00FE2D93"/>
    <w:rsid w:val="00FE5725"/>
    <w:rsid w:val="00FE6600"/>
    <w:rsid w:val="00FE7DBC"/>
    <w:rsid w:val="00FF076E"/>
    <w:rsid w:val="00FF0C6D"/>
    <w:rsid w:val="00FF2050"/>
    <w:rsid w:val="00FF334A"/>
    <w:rsid w:val="00FF35A5"/>
    <w:rsid w:val="00FF3FBC"/>
    <w:rsid w:val="00FF5489"/>
    <w:rsid w:val="00FF5FC1"/>
    <w:rsid w:val="00FF6416"/>
    <w:rsid w:val="00FF644C"/>
    <w:rsid w:val="DF953905"/>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CL" w:eastAsia="en-US" w:bidi="ar-SA"/>
    </w:rPr>
  </w:style>
  <w:style w:type="character" w:default="1" w:styleId="2">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character" w:styleId="3">
    <w:name w:val="Hyperlink"/>
    <w:basedOn w:val="2"/>
    <w:unhideWhenUsed/>
    <w:uiPriority w:val="99"/>
    <w:rPr>
      <w:color w:val="0563C1" w:themeColor="hyperlink"/>
      <w:u w:val="single"/>
      <w14:textFill>
        <w14:solidFill>
          <w14:schemeClr w14:val="hlink"/>
        </w14:solidFill>
      </w14:textFill>
    </w:rPr>
  </w:style>
  <w:style w:type="table" w:styleId="5">
    <w:name w:val="Table Grid"/>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6">
    <w:name w:val="No Spacing"/>
    <w:qFormat/>
    <w:uiPriority w:val="1"/>
    <w:pPr>
      <w:spacing w:after="0" w:line="240" w:lineRule="auto"/>
    </w:pPr>
    <w:rPr>
      <w:rFonts w:asciiTheme="minorHAnsi" w:hAnsiTheme="minorHAnsi" w:eastAsiaTheme="minorHAnsi" w:cstheme="minorBidi"/>
      <w:sz w:val="22"/>
      <w:szCs w:val="22"/>
      <w:lang w:val="es-CL" w:eastAsia="en-US" w:bidi="ar-SA"/>
    </w:rPr>
  </w:style>
  <w:style w:type="paragraph" w:styleId="7">
    <w:name w:val="List Paragraph"/>
    <w:basedOn w:val="1"/>
    <w:qFormat/>
    <w:uiPriority w:val="34"/>
    <w:pPr>
      <w:ind w:left="720"/>
      <w:contextualSpacing/>
    </w:pPr>
  </w:style>
  <w:style w:type="character" w:customStyle="1" w:styleId="8">
    <w:name w:val="Unresolved Mention"/>
    <w:basedOn w:val="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diagramData" Target="diagrams/data2.xml"/><Relationship Id="rId8" Type="http://schemas.openxmlformats.org/officeDocument/2006/relationships/diagramColors" Target="diagrams/colors1.xml"/><Relationship Id="rId7" Type="http://schemas.openxmlformats.org/officeDocument/2006/relationships/diagramQuickStyle" Target="diagrams/quickStyle1.xml"/><Relationship Id="rId6" Type="http://schemas.openxmlformats.org/officeDocument/2006/relationships/diagramLayout" Target="diagrams/layout1.xml"/><Relationship Id="rId5" Type="http://schemas.openxmlformats.org/officeDocument/2006/relationships/diagramData" Target="diagrams/data1.xml"/><Relationship Id="rId4" Type="http://schemas.openxmlformats.org/officeDocument/2006/relationships/image" Target="media/image1.pn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diagramColors" Target="diagrams/colors3.xml"/><Relationship Id="rId16" Type="http://schemas.openxmlformats.org/officeDocument/2006/relationships/diagramQuickStyle" Target="diagrams/quickStyle3.xml"/><Relationship Id="rId15" Type="http://schemas.openxmlformats.org/officeDocument/2006/relationships/diagramLayout" Target="diagrams/layout3.xml"/><Relationship Id="rId14" Type="http://schemas.openxmlformats.org/officeDocument/2006/relationships/diagramData" Target="diagrams/data3.xml"/><Relationship Id="rId13" Type="http://schemas.openxmlformats.org/officeDocument/2006/relationships/image" Target="media/image2.png"/><Relationship Id="rId12" Type="http://schemas.openxmlformats.org/officeDocument/2006/relationships/diagramColors" Target="diagrams/colors2.xml"/><Relationship Id="rId11" Type="http://schemas.openxmlformats.org/officeDocument/2006/relationships/diagramQuickStyle" Target="diagrams/quickStyle2.xml"/><Relationship Id="rId10" Type="http://schemas.openxmlformats.org/officeDocument/2006/relationships/diagramLayout" Target="diagrams/layout2.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C1A1400E-4236-41CA-8CCB-CEFEF239DDAD}" type="doc">
      <dgm:prSet loTypeId="urn:microsoft.com/office/officeart/2005/8/layout/orgChart1" loCatId="hierarchy" qsTypeId="urn:microsoft.com/office/officeart/2005/8/quickstyle/simple1" qsCatId="simple" csTypeId="urn:microsoft.com/office/officeart/2005/8/colors/accent0_1" csCatId="mainScheme" phldr="1"/>
      <dgm:spPr/>
      <dgm:t>
        <a:bodyPr/>
        <a:p>
          <a:endParaRPr lang="es-CL"/>
        </a:p>
      </dgm:t>
    </dgm:pt>
    <dgm:pt modelId="{85B3BB89-28EA-4321-AA11-DE6AEA6BF9B4}">
      <dgm:prSet/>
      <dgm:spPr/>
      <dgm:t>
        <a:bodyPr/>
        <a:p>
          <a:r>
            <a:rPr lang="es-CL" baseline="0"/>
            <a:t>Género policial</a:t>
          </a:r>
          <a:endParaRPr lang="es-CL"/>
        </a:p>
      </dgm:t>
    </dgm:pt>
    <dgm:pt modelId="{ED1B4F3E-2967-4DC4-9339-324785E725A7}" cxnId="{0C54BDBF-C7C7-4B3C-BA15-E40E816726F4}" type="parTrans">
      <dgm:prSet/>
      <dgm:spPr/>
      <dgm:t>
        <a:bodyPr/>
        <a:p>
          <a:endParaRPr lang="es-CL"/>
        </a:p>
      </dgm:t>
    </dgm:pt>
    <dgm:pt modelId="{BB3D9897-4C27-4382-82F3-C9841F5111F6}" cxnId="{0C54BDBF-C7C7-4B3C-BA15-E40E816726F4}" type="sibTrans">
      <dgm:prSet/>
      <dgm:spPr/>
      <dgm:t>
        <a:bodyPr/>
        <a:p>
          <a:endParaRPr lang="es-CL"/>
        </a:p>
      </dgm:t>
    </dgm:pt>
    <dgm:pt modelId="{EAD54BB9-9F05-4832-8BF7-9636EF154AD9}">
      <dgm:prSet/>
      <dgm:spPr/>
      <dgm:t>
        <a:bodyPr/>
        <a:p>
          <a:r>
            <a:rPr lang="es-CL" baseline="0"/>
            <a:t>Clásico o de enigma</a:t>
          </a:r>
          <a:endParaRPr lang="es-CL"/>
        </a:p>
      </dgm:t>
    </dgm:pt>
    <dgm:pt modelId="{CF8ED8AD-6274-48C7-B420-B3C70798017C}" cxnId="{68956458-4A95-469A-89E3-ED36C231110D}" type="parTrans">
      <dgm:prSet/>
      <dgm:spPr/>
      <dgm:t>
        <a:bodyPr/>
        <a:p>
          <a:endParaRPr lang="es-CL"/>
        </a:p>
      </dgm:t>
    </dgm:pt>
    <dgm:pt modelId="{74ADDE9B-FB51-4ACE-9F58-27A875E8A97A}" cxnId="{68956458-4A95-469A-89E3-ED36C231110D}" type="sibTrans">
      <dgm:prSet/>
      <dgm:spPr/>
      <dgm:t>
        <a:bodyPr/>
        <a:p>
          <a:endParaRPr lang="es-CL"/>
        </a:p>
      </dgm:t>
    </dgm:pt>
    <dgm:pt modelId="{0F9CB8A7-2428-484F-A3BC-DE5F78FB1383}">
      <dgm:prSet/>
      <dgm:spPr/>
      <dgm:t>
        <a:bodyPr/>
        <a:p>
          <a:r>
            <a:rPr lang="es-CL" baseline="0"/>
            <a:t>Novela negra</a:t>
          </a:r>
          <a:endParaRPr lang="es-CL"/>
        </a:p>
      </dgm:t>
    </dgm:pt>
    <dgm:pt modelId="{749F05A8-D6B9-4ECE-8CA7-6F32F3AD8ECA}" cxnId="{7292ECC1-FB57-4256-9705-1E81ED47F8B9}" type="parTrans">
      <dgm:prSet/>
      <dgm:spPr/>
      <dgm:t>
        <a:bodyPr/>
        <a:p>
          <a:endParaRPr lang="es-CL"/>
        </a:p>
      </dgm:t>
    </dgm:pt>
    <dgm:pt modelId="{C30D2729-393D-4E96-AB08-8DE6D73672ED}" cxnId="{7292ECC1-FB57-4256-9705-1E81ED47F8B9}" type="sibTrans">
      <dgm:prSet/>
      <dgm:spPr/>
      <dgm:t>
        <a:bodyPr/>
        <a:p>
          <a:endParaRPr lang="es-CL"/>
        </a:p>
      </dgm:t>
    </dgm:pt>
    <dgm:pt modelId="{F6594A97-6524-4CDC-895F-D1C42A05D536}">
      <dgm:prSet/>
      <dgm:spPr/>
      <dgm:t>
        <a:bodyPr/>
        <a:p>
          <a:r>
            <a:rPr lang="es-CL" baseline="0"/>
            <a:t>Movimiento de espías</a:t>
          </a:r>
          <a:endParaRPr lang="es-CL"/>
        </a:p>
      </dgm:t>
    </dgm:pt>
    <dgm:pt modelId="{A2E9950E-3F03-41AD-9FFD-A22D97D7826C}" cxnId="{8444A8AC-001C-4812-864F-DFA5BC277513}" type="parTrans">
      <dgm:prSet/>
      <dgm:spPr/>
      <dgm:t>
        <a:bodyPr/>
        <a:p>
          <a:endParaRPr lang="es-CL"/>
        </a:p>
      </dgm:t>
    </dgm:pt>
    <dgm:pt modelId="{88F8CAE6-FEAC-48E5-B22B-56B0886E3213}" cxnId="{8444A8AC-001C-4812-864F-DFA5BC277513}" type="sibTrans">
      <dgm:prSet/>
      <dgm:spPr/>
      <dgm:t>
        <a:bodyPr/>
        <a:p>
          <a:endParaRPr lang="es-CL"/>
        </a:p>
      </dgm:t>
    </dgm:pt>
    <dgm:pt modelId="{3260D97C-E2E9-457C-8C68-68EEC9D85065}">
      <dgm:prSet/>
      <dgm:spPr/>
      <dgm:t>
        <a:bodyPr/>
        <a:p>
          <a:r>
            <a:rPr lang="es-CL" baseline="0"/>
            <a:t>Antidetectivesco o posmoderno</a:t>
          </a:r>
          <a:endParaRPr lang="es-CL"/>
        </a:p>
      </dgm:t>
    </dgm:pt>
    <dgm:pt modelId="{E25E79D3-3BD9-4E99-BF5D-3BC211C918E7}" cxnId="{4B569D66-1571-4A23-9641-B8D3E36DC3AC}" type="parTrans">
      <dgm:prSet/>
      <dgm:spPr/>
      <dgm:t>
        <a:bodyPr/>
        <a:p>
          <a:endParaRPr lang="es-CL"/>
        </a:p>
      </dgm:t>
    </dgm:pt>
    <dgm:pt modelId="{6312FCFF-CA07-4241-ADE6-1FB2C7222817}" cxnId="{4B569D66-1571-4A23-9641-B8D3E36DC3AC}" type="sibTrans">
      <dgm:prSet/>
      <dgm:spPr/>
      <dgm:t>
        <a:bodyPr/>
        <a:p>
          <a:endParaRPr lang="es-CL"/>
        </a:p>
      </dgm:t>
    </dgm:pt>
    <dgm:pt modelId="{B63CAA6C-CD93-4782-B79D-A24C5B3E404F}" type="pres">
      <dgm:prSet presAssocID="{C1A1400E-4236-41CA-8CCB-CEFEF239DDAD}" presName="hierChild1" presStyleCnt="0">
        <dgm:presLayoutVars>
          <dgm:orgChart val="1"/>
          <dgm:chPref val="1"/>
          <dgm:dir/>
          <dgm:animOne val="branch"/>
          <dgm:animLvl val="lvl"/>
          <dgm:resizeHandles/>
        </dgm:presLayoutVars>
      </dgm:prSet>
      <dgm:spPr/>
    </dgm:pt>
    <dgm:pt modelId="{FE8E5579-F66F-4928-962B-0BDD6AEADDCC}" type="pres">
      <dgm:prSet presAssocID="{85B3BB89-28EA-4321-AA11-DE6AEA6BF9B4}" presName="hierRoot1" presStyleCnt="0">
        <dgm:presLayoutVars>
          <dgm:hierBranch val="init"/>
        </dgm:presLayoutVars>
      </dgm:prSet>
      <dgm:spPr/>
    </dgm:pt>
    <dgm:pt modelId="{D30C7C7B-C503-4C41-9670-0E9686448DC1}" type="pres">
      <dgm:prSet presAssocID="{85B3BB89-28EA-4321-AA11-DE6AEA6BF9B4}" presName="rootComposite1" presStyleCnt="0"/>
      <dgm:spPr/>
    </dgm:pt>
    <dgm:pt modelId="{2C9B7912-C3D1-4CD6-9472-91652D502FD3}" type="pres">
      <dgm:prSet presAssocID="{85B3BB89-28EA-4321-AA11-DE6AEA6BF9B4}" presName="rootText1" presStyleLbl="node0" presStyleIdx="0" presStyleCnt="1" custLinFactNeighborX="787">
        <dgm:presLayoutVars>
          <dgm:chPref val="3"/>
        </dgm:presLayoutVars>
      </dgm:prSet>
      <dgm:spPr/>
    </dgm:pt>
    <dgm:pt modelId="{29914E1B-90A6-42A3-8384-F7E2A469C066}" type="pres">
      <dgm:prSet presAssocID="{85B3BB89-28EA-4321-AA11-DE6AEA6BF9B4}" presName="rootConnector1" presStyleLbl="node1" presStyleIdx="0" presStyleCnt="0"/>
      <dgm:spPr/>
    </dgm:pt>
    <dgm:pt modelId="{2202A966-255E-4CF2-ACDB-23ADA536B10B}" type="pres">
      <dgm:prSet presAssocID="{85B3BB89-28EA-4321-AA11-DE6AEA6BF9B4}" presName="hierChild2" presStyleCnt="0"/>
      <dgm:spPr/>
    </dgm:pt>
    <dgm:pt modelId="{28845103-D225-4DDC-B767-DD8E3041BD87}" type="pres">
      <dgm:prSet presAssocID="{CF8ED8AD-6274-48C7-B420-B3C70798017C}" presName="Name37" presStyleLbl="parChTrans1D2" presStyleIdx="0" presStyleCnt="4"/>
      <dgm:spPr/>
    </dgm:pt>
    <dgm:pt modelId="{891603AF-2F24-48E6-877B-D623341255B0}" type="pres">
      <dgm:prSet presAssocID="{EAD54BB9-9F05-4832-8BF7-9636EF154AD9}" presName="hierRoot2" presStyleCnt="0">
        <dgm:presLayoutVars>
          <dgm:hierBranch val="init"/>
        </dgm:presLayoutVars>
      </dgm:prSet>
      <dgm:spPr/>
    </dgm:pt>
    <dgm:pt modelId="{5EF23E5C-62AF-415D-AEA5-43918E0BF4BF}" type="pres">
      <dgm:prSet presAssocID="{EAD54BB9-9F05-4832-8BF7-9636EF154AD9}" presName="rootComposite" presStyleCnt="0"/>
      <dgm:spPr/>
    </dgm:pt>
    <dgm:pt modelId="{E119C84F-2C5B-4FA3-9C9B-00BF791FB232}" type="pres">
      <dgm:prSet presAssocID="{EAD54BB9-9F05-4832-8BF7-9636EF154AD9}" presName="rootText" presStyleLbl="node2" presStyleIdx="0" presStyleCnt="4">
        <dgm:presLayoutVars>
          <dgm:chPref val="3"/>
        </dgm:presLayoutVars>
      </dgm:prSet>
      <dgm:spPr/>
    </dgm:pt>
    <dgm:pt modelId="{5D5C1FD3-2A7D-4918-8818-0B459F4E3BD1}" type="pres">
      <dgm:prSet presAssocID="{EAD54BB9-9F05-4832-8BF7-9636EF154AD9}" presName="rootConnector" presStyleLbl="node2" presStyleIdx="0" presStyleCnt="4"/>
      <dgm:spPr/>
    </dgm:pt>
    <dgm:pt modelId="{69EFF990-4B42-4B18-90B4-7A470BF677D1}" type="pres">
      <dgm:prSet presAssocID="{EAD54BB9-9F05-4832-8BF7-9636EF154AD9}" presName="hierChild4" presStyleCnt="0"/>
      <dgm:spPr/>
    </dgm:pt>
    <dgm:pt modelId="{234B49FB-C1A4-411C-ADB3-36E2E24BA262}" type="pres">
      <dgm:prSet presAssocID="{EAD54BB9-9F05-4832-8BF7-9636EF154AD9}" presName="hierChild5" presStyleCnt="0"/>
      <dgm:spPr/>
    </dgm:pt>
    <dgm:pt modelId="{57672ACD-2973-40EE-9CDA-B2774DE74103}" type="pres">
      <dgm:prSet presAssocID="{749F05A8-D6B9-4ECE-8CA7-6F32F3AD8ECA}" presName="Name37" presStyleLbl="parChTrans1D2" presStyleIdx="1" presStyleCnt="4"/>
      <dgm:spPr/>
    </dgm:pt>
    <dgm:pt modelId="{50EBF5D1-E5CD-44B1-9A08-C1C22B48C76F}" type="pres">
      <dgm:prSet presAssocID="{0F9CB8A7-2428-484F-A3BC-DE5F78FB1383}" presName="hierRoot2" presStyleCnt="0">
        <dgm:presLayoutVars>
          <dgm:hierBranch val="init"/>
        </dgm:presLayoutVars>
      </dgm:prSet>
      <dgm:spPr/>
    </dgm:pt>
    <dgm:pt modelId="{0BA788C9-6BEC-4092-A2D9-27234153D2F0}" type="pres">
      <dgm:prSet presAssocID="{0F9CB8A7-2428-484F-A3BC-DE5F78FB1383}" presName="rootComposite" presStyleCnt="0"/>
      <dgm:spPr/>
    </dgm:pt>
    <dgm:pt modelId="{1B15FFF9-25E2-4C4D-823D-64C75BF25B7A}" type="pres">
      <dgm:prSet presAssocID="{0F9CB8A7-2428-484F-A3BC-DE5F78FB1383}" presName="rootText" presStyleLbl="node2" presStyleIdx="1" presStyleCnt="4">
        <dgm:presLayoutVars>
          <dgm:chPref val="3"/>
        </dgm:presLayoutVars>
      </dgm:prSet>
      <dgm:spPr/>
    </dgm:pt>
    <dgm:pt modelId="{2ABE0CFD-2799-44D4-87A6-D1E0113EE321}" type="pres">
      <dgm:prSet presAssocID="{0F9CB8A7-2428-484F-A3BC-DE5F78FB1383}" presName="rootConnector" presStyleLbl="node2" presStyleIdx="1" presStyleCnt="4"/>
      <dgm:spPr/>
    </dgm:pt>
    <dgm:pt modelId="{647CBF4B-1E01-4D34-8E40-C2F36C4B8622}" type="pres">
      <dgm:prSet presAssocID="{0F9CB8A7-2428-484F-A3BC-DE5F78FB1383}" presName="hierChild4" presStyleCnt="0"/>
      <dgm:spPr/>
    </dgm:pt>
    <dgm:pt modelId="{B65C2203-5CD6-438B-B00D-B99923A80479}" type="pres">
      <dgm:prSet presAssocID="{0F9CB8A7-2428-484F-A3BC-DE5F78FB1383}" presName="hierChild5" presStyleCnt="0"/>
      <dgm:spPr/>
    </dgm:pt>
    <dgm:pt modelId="{6EE0609A-A92F-46D6-9B36-0B72378F78D9}" type="pres">
      <dgm:prSet presAssocID="{A2E9950E-3F03-41AD-9FFD-A22D97D7826C}" presName="Name37" presStyleLbl="parChTrans1D2" presStyleIdx="2" presStyleCnt="4"/>
      <dgm:spPr/>
    </dgm:pt>
    <dgm:pt modelId="{1069C5E3-6CAE-4C4C-83E6-76E7269FE941}" type="pres">
      <dgm:prSet presAssocID="{F6594A97-6524-4CDC-895F-D1C42A05D536}" presName="hierRoot2" presStyleCnt="0">
        <dgm:presLayoutVars>
          <dgm:hierBranch val="init"/>
        </dgm:presLayoutVars>
      </dgm:prSet>
      <dgm:spPr/>
    </dgm:pt>
    <dgm:pt modelId="{3D1E6D09-B9D9-436A-B5A8-9B758EF898DB}" type="pres">
      <dgm:prSet presAssocID="{F6594A97-6524-4CDC-895F-D1C42A05D536}" presName="rootComposite" presStyleCnt="0"/>
      <dgm:spPr/>
    </dgm:pt>
    <dgm:pt modelId="{655E8AD7-9177-41C7-AA2A-8E6C20EEFD3E}" type="pres">
      <dgm:prSet presAssocID="{F6594A97-6524-4CDC-895F-D1C42A05D536}" presName="rootText" presStyleLbl="node2" presStyleIdx="2" presStyleCnt="4">
        <dgm:presLayoutVars>
          <dgm:chPref val="3"/>
        </dgm:presLayoutVars>
      </dgm:prSet>
      <dgm:spPr/>
    </dgm:pt>
    <dgm:pt modelId="{16694437-C03F-45DD-98DA-C0A9202657A7}" type="pres">
      <dgm:prSet presAssocID="{F6594A97-6524-4CDC-895F-D1C42A05D536}" presName="rootConnector" presStyleLbl="node2" presStyleIdx="2" presStyleCnt="4"/>
      <dgm:spPr/>
    </dgm:pt>
    <dgm:pt modelId="{C693289D-A271-49B7-832A-9C6CDC210261}" type="pres">
      <dgm:prSet presAssocID="{F6594A97-6524-4CDC-895F-D1C42A05D536}" presName="hierChild4" presStyleCnt="0"/>
      <dgm:spPr/>
    </dgm:pt>
    <dgm:pt modelId="{72BEE9E9-F1D6-4331-887B-15A8B69FB0FE}" type="pres">
      <dgm:prSet presAssocID="{F6594A97-6524-4CDC-895F-D1C42A05D536}" presName="hierChild5" presStyleCnt="0"/>
      <dgm:spPr/>
    </dgm:pt>
    <dgm:pt modelId="{C6304A15-DDF9-4F53-B459-7CEC2FDD0990}" type="pres">
      <dgm:prSet presAssocID="{E25E79D3-3BD9-4E99-BF5D-3BC211C918E7}" presName="Name37" presStyleLbl="parChTrans1D2" presStyleIdx="3" presStyleCnt="4"/>
      <dgm:spPr/>
    </dgm:pt>
    <dgm:pt modelId="{457B5404-B839-469F-8FE8-43D3BCFD3AD6}" type="pres">
      <dgm:prSet presAssocID="{3260D97C-E2E9-457C-8C68-68EEC9D85065}" presName="hierRoot2" presStyleCnt="0">
        <dgm:presLayoutVars>
          <dgm:hierBranch val="init"/>
        </dgm:presLayoutVars>
      </dgm:prSet>
      <dgm:spPr/>
    </dgm:pt>
    <dgm:pt modelId="{E5ECE924-D695-458A-BA42-7AF573422469}" type="pres">
      <dgm:prSet presAssocID="{3260D97C-E2E9-457C-8C68-68EEC9D85065}" presName="rootComposite" presStyleCnt="0"/>
      <dgm:spPr/>
    </dgm:pt>
    <dgm:pt modelId="{3F5A41E5-4B3A-405E-B1C0-871D1A376598}" type="pres">
      <dgm:prSet presAssocID="{3260D97C-E2E9-457C-8C68-68EEC9D85065}" presName="rootText" presStyleLbl="node2" presStyleIdx="3" presStyleCnt="4">
        <dgm:presLayoutVars>
          <dgm:chPref val="3"/>
        </dgm:presLayoutVars>
      </dgm:prSet>
      <dgm:spPr/>
    </dgm:pt>
    <dgm:pt modelId="{B78680F0-D21B-41D4-AE67-341AB7F18AAF}" type="pres">
      <dgm:prSet presAssocID="{3260D97C-E2E9-457C-8C68-68EEC9D85065}" presName="rootConnector" presStyleLbl="node2" presStyleIdx="3" presStyleCnt="4"/>
      <dgm:spPr/>
    </dgm:pt>
    <dgm:pt modelId="{65212D7E-1343-4680-BD23-942FF6723AD5}" type="pres">
      <dgm:prSet presAssocID="{3260D97C-E2E9-457C-8C68-68EEC9D85065}" presName="hierChild4" presStyleCnt="0"/>
      <dgm:spPr/>
    </dgm:pt>
    <dgm:pt modelId="{23F63DC5-8337-4453-A6ED-F841D752E30F}" type="pres">
      <dgm:prSet presAssocID="{3260D97C-E2E9-457C-8C68-68EEC9D85065}" presName="hierChild5" presStyleCnt="0"/>
      <dgm:spPr/>
    </dgm:pt>
    <dgm:pt modelId="{A08D4940-6C49-4ABB-818D-956970C87FFA}" type="pres">
      <dgm:prSet presAssocID="{85B3BB89-28EA-4321-AA11-DE6AEA6BF9B4}" presName="hierChild3" presStyleCnt="0"/>
      <dgm:spPr/>
    </dgm:pt>
  </dgm:ptLst>
  <dgm:cxnLst>
    <dgm:cxn modelId="{3A4E0C04-2862-4CBC-BE6C-2037CFCB28F0}" type="presOf" srcId="{85B3BB89-28EA-4321-AA11-DE6AEA6BF9B4}" destId="{29914E1B-90A6-42A3-8384-F7E2A469C066}" srcOrd="1" destOrd="0" presId="urn:microsoft.com/office/officeart/2005/8/layout/orgChart1"/>
    <dgm:cxn modelId="{4B569D66-1571-4A23-9641-B8D3E36DC3AC}" srcId="{85B3BB89-28EA-4321-AA11-DE6AEA6BF9B4}" destId="{3260D97C-E2E9-457C-8C68-68EEC9D85065}" srcOrd="3" destOrd="0" parTransId="{E25E79D3-3BD9-4E99-BF5D-3BC211C918E7}" sibTransId="{6312FCFF-CA07-4241-ADE6-1FB2C7222817}"/>
    <dgm:cxn modelId="{391E0D55-9C88-4212-A8DC-8EE21E094046}" type="presOf" srcId="{F6594A97-6524-4CDC-895F-D1C42A05D536}" destId="{16694437-C03F-45DD-98DA-C0A9202657A7}" srcOrd="1" destOrd="0" presId="urn:microsoft.com/office/officeart/2005/8/layout/orgChart1"/>
    <dgm:cxn modelId="{D2E1C075-2135-4018-8E17-AC4D7962BDF3}" type="presOf" srcId="{EAD54BB9-9F05-4832-8BF7-9636EF154AD9}" destId="{5D5C1FD3-2A7D-4918-8818-0B459F4E3BD1}" srcOrd="1" destOrd="0" presId="urn:microsoft.com/office/officeart/2005/8/layout/orgChart1"/>
    <dgm:cxn modelId="{E3390A78-C908-4826-A595-9432FB2B9EDF}" type="presOf" srcId="{3260D97C-E2E9-457C-8C68-68EEC9D85065}" destId="{3F5A41E5-4B3A-405E-B1C0-871D1A376598}" srcOrd="0" destOrd="0" presId="urn:microsoft.com/office/officeart/2005/8/layout/orgChart1"/>
    <dgm:cxn modelId="{68956458-4A95-469A-89E3-ED36C231110D}" srcId="{85B3BB89-28EA-4321-AA11-DE6AEA6BF9B4}" destId="{EAD54BB9-9F05-4832-8BF7-9636EF154AD9}" srcOrd="0" destOrd="0" parTransId="{CF8ED8AD-6274-48C7-B420-B3C70798017C}" sibTransId="{74ADDE9B-FB51-4ACE-9F58-27A875E8A97A}"/>
    <dgm:cxn modelId="{A3A9717A-2C2B-4412-99A4-D26ADBF6B97F}" type="presOf" srcId="{F6594A97-6524-4CDC-895F-D1C42A05D536}" destId="{655E8AD7-9177-41C7-AA2A-8E6C20EEFD3E}" srcOrd="0" destOrd="0" presId="urn:microsoft.com/office/officeart/2005/8/layout/orgChart1"/>
    <dgm:cxn modelId="{149701A0-92D6-40DB-BA97-681B51E3A49D}" type="presOf" srcId="{0F9CB8A7-2428-484F-A3BC-DE5F78FB1383}" destId="{1B15FFF9-25E2-4C4D-823D-64C75BF25B7A}" srcOrd="0" destOrd="0" presId="urn:microsoft.com/office/officeart/2005/8/layout/orgChart1"/>
    <dgm:cxn modelId="{8444A8AC-001C-4812-864F-DFA5BC277513}" srcId="{85B3BB89-28EA-4321-AA11-DE6AEA6BF9B4}" destId="{F6594A97-6524-4CDC-895F-D1C42A05D536}" srcOrd="2" destOrd="0" parTransId="{A2E9950E-3F03-41AD-9FFD-A22D97D7826C}" sibTransId="{88F8CAE6-FEAC-48E5-B22B-56B0886E3213}"/>
    <dgm:cxn modelId="{AEB520B5-0B46-4187-BA16-F75AC03E35B9}" type="presOf" srcId="{EAD54BB9-9F05-4832-8BF7-9636EF154AD9}" destId="{E119C84F-2C5B-4FA3-9C9B-00BF791FB232}" srcOrd="0" destOrd="0" presId="urn:microsoft.com/office/officeart/2005/8/layout/orgChart1"/>
    <dgm:cxn modelId="{0C54BDBF-C7C7-4B3C-BA15-E40E816726F4}" srcId="{C1A1400E-4236-41CA-8CCB-CEFEF239DDAD}" destId="{85B3BB89-28EA-4321-AA11-DE6AEA6BF9B4}" srcOrd="0" destOrd="0" parTransId="{ED1B4F3E-2967-4DC4-9339-324785E725A7}" sibTransId="{BB3D9897-4C27-4382-82F3-C9841F5111F6}"/>
    <dgm:cxn modelId="{33F9AAC0-D8AE-4CC2-A22C-4BB3B274ECBB}" type="presOf" srcId="{CF8ED8AD-6274-48C7-B420-B3C70798017C}" destId="{28845103-D225-4DDC-B767-DD8E3041BD87}" srcOrd="0" destOrd="0" presId="urn:microsoft.com/office/officeart/2005/8/layout/orgChart1"/>
    <dgm:cxn modelId="{7292ECC1-FB57-4256-9705-1E81ED47F8B9}" srcId="{85B3BB89-28EA-4321-AA11-DE6AEA6BF9B4}" destId="{0F9CB8A7-2428-484F-A3BC-DE5F78FB1383}" srcOrd="1" destOrd="0" parTransId="{749F05A8-D6B9-4ECE-8CA7-6F32F3AD8ECA}" sibTransId="{C30D2729-393D-4E96-AB08-8DE6D73672ED}"/>
    <dgm:cxn modelId="{0B0A2FCC-8B4A-425D-976C-8F7C241CE721}" type="presOf" srcId="{C1A1400E-4236-41CA-8CCB-CEFEF239DDAD}" destId="{B63CAA6C-CD93-4782-B79D-A24C5B3E404F}" srcOrd="0" destOrd="0" presId="urn:microsoft.com/office/officeart/2005/8/layout/orgChart1"/>
    <dgm:cxn modelId="{5C4D95CE-A7B6-401B-B813-B2932462B45F}" type="presOf" srcId="{A2E9950E-3F03-41AD-9FFD-A22D97D7826C}" destId="{6EE0609A-A92F-46D6-9B36-0B72378F78D9}" srcOrd="0" destOrd="0" presId="urn:microsoft.com/office/officeart/2005/8/layout/orgChart1"/>
    <dgm:cxn modelId="{2AA097D5-DD11-4F29-BEB7-8C2383C208C9}" type="presOf" srcId="{0F9CB8A7-2428-484F-A3BC-DE5F78FB1383}" destId="{2ABE0CFD-2799-44D4-87A6-D1E0113EE321}" srcOrd="1" destOrd="0" presId="urn:microsoft.com/office/officeart/2005/8/layout/orgChart1"/>
    <dgm:cxn modelId="{094430E3-0FBE-48A0-899C-2CEBD124698E}" type="presOf" srcId="{85B3BB89-28EA-4321-AA11-DE6AEA6BF9B4}" destId="{2C9B7912-C3D1-4CD6-9472-91652D502FD3}" srcOrd="0" destOrd="0" presId="urn:microsoft.com/office/officeart/2005/8/layout/orgChart1"/>
    <dgm:cxn modelId="{7DE585F4-6607-4C72-A21E-C56886E270B8}" type="presOf" srcId="{749F05A8-D6B9-4ECE-8CA7-6F32F3AD8ECA}" destId="{57672ACD-2973-40EE-9CDA-B2774DE74103}" srcOrd="0" destOrd="0" presId="urn:microsoft.com/office/officeart/2005/8/layout/orgChart1"/>
    <dgm:cxn modelId="{1EB212FC-5224-40B0-B7CE-E6EF3015DBE8}" type="presOf" srcId="{E25E79D3-3BD9-4E99-BF5D-3BC211C918E7}" destId="{C6304A15-DDF9-4F53-B459-7CEC2FDD0990}" srcOrd="0" destOrd="0" presId="urn:microsoft.com/office/officeart/2005/8/layout/orgChart1"/>
    <dgm:cxn modelId="{5904B7FE-7689-4210-901B-A56CB0639F14}" type="presOf" srcId="{3260D97C-E2E9-457C-8C68-68EEC9D85065}" destId="{B78680F0-D21B-41D4-AE67-341AB7F18AAF}" srcOrd="1" destOrd="0" presId="urn:microsoft.com/office/officeart/2005/8/layout/orgChart1"/>
    <dgm:cxn modelId="{75766601-B835-4246-8AF8-148A54E87DFA}" type="presParOf" srcId="{B63CAA6C-CD93-4782-B79D-A24C5B3E404F}" destId="{FE8E5579-F66F-4928-962B-0BDD6AEADDCC}" srcOrd="0" destOrd="0" presId="urn:microsoft.com/office/officeart/2005/8/layout/orgChart1"/>
    <dgm:cxn modelId="{37234B9F-29CC-4657-9B52-9649280F109F}" type="presParOf" srcId="{FE8E5579-F66F-4928-962B-0BDD6AEADDCC}" destId="{D30C7C7B-C503-4C41-9670-0E9686448DC1}" srcOrd="0" destOrd="0" presId="urn:microsoft.com/office/officeart/2005/8/layout/orgChart1"/>
    <dgm:cxn modelId="{3D8F6A19-88EF-4525-9846-45320DEBAAA5}" type="presParOf" srcId="{D30C7C7B-C503-4C41-9670-0E9686448DC1}" destId="{2C9B7912-C3D1-4CD6-9472-91652D502FD3}" srcOrd="0" destOrd="0" presId="urn:microsoft.com/office/officeart/2005/8/layout/orgChart1"/>
    <dgm:cxn modelId="{23F393F4-D0AC-428C-B091-8BFDEB690678}" type="presParOf" srcId="{D30C7C7B-C503-4C41-9670-0E9686448DC1}" destId="{29914E1B-90A6-42A3-8384-F7E2A469C066}" srcOrd="1" destOrd="0" presId="urn:microsoft.com/office/officeart/2005/8/layout/orgChart1"/>
    <dgm:cxn modelId="{48A80178-2397-4186-A23D-85AAA1A6FA49}" type="presParOf" srcId="{FE8E5579-F66F-4928-962B-0BDD6AEADDCC}" destId="{2202A966-255E-4CF2-ACDB-23ADA536B10B}" srcOrd="1" destOrd="0" presId="urn:microsoft.com/office/officeart/2005/8/layout/orgChart1"/>
    <dgm:cxn modelId="{B4A32CF5-3765-4C07-B8B6-4F2DEC616F40}" type="presParOf" srcId="{2202A966-255E-4CF2-ACDB-23ADA536B10B}" destId="{28845103-D225-4DDC-B767-DD8E3041BD87}" srcOrd="0" destOrd="0" presId="urn:microsoft.com/office/officeart/2005/8/layout/orgChart1"/>
    <dgm:cxn modelId="{E5218EDC-C654-47FB-9522-31EC82EA92DB}" type="presParOf" srcId="{2202A966-255E-4CF2-ACDB-23ADA536B10B}" destId="{891603AF-2F24-48E6-877B-D623341255B0}" srcOrd="1" destOrd="0" presId="urn:microsoft.com/office/officeart/2005/8/layout/orgChart1"/>
    <dgm:cxn modelId="{4ADD4696-1C90-4EE1-A778-92F6524DE635}" type="presParOf" srcId="{891603AF-2F24-48E6-877B-D623341255B0}" destId="{5EF23E5C-62AF-415D-AEA5-43918E0BF4BF}" srcOrd="0" destOrd="0" presId="urn:microsoft.com/office/officeart/2005/8/layout/orgChart1"/>
    <dgm:cxn modelId="{B4D3A276-426E-4800-A702-864B5B0E137B}" type="presParOf" srcId="{5EF23E5C-62AF-415D-AEA5-43918E0BF4BF}" destId="{E119C84F-2C5B-4FA3-9C9B-00BF791FB232}" srcOrd="0" destOrd="0" presId="urn:microsoft.com/office/officeart/2005/8/layout/orgChart1"/>
    <dgm:cxn modelId="{22E9F046-3074-4287-8767-98E2A88462C2}" type="presParOf" srcId="{5EF23E5C-62AF-415D-AEA5-43918E0BF4BF}" destId="{5D5C1FD3-2A7D-4918-8818-0B459F4E3BD1}" srcOrd="1" destOrd="0" presId="urn:microsoft.com/office/officeart/2005/8/layout/orgChart1"/>
    <dgm:cxn modelId="{5F23195D-0DAB-4898-A937-26AC270AABE8}" type="presParOf" srcId="{891603AF-2F24-48E6-877B-D623341255B0}" destId="{69EFF990-4B42-4B18-90B4-7A470BF677D1}" srcOrd="1" destOrd="0" presId="urn:microsoft.com/office/officeart/2005/8/layout/orgChart1"/>
    <dgm:cxn modelId="{A9FD5790-412B-44F2-89EA-3645815CB3B0}" type="presParOf" srcId="{891603AF-2F24-48E6-877B-D623341255B0}" destId="{234B49FB-C1A4-411C-ADB3-36E2E24BA262}" srcOrd="2" destOrd="0" presId="urn:microsoft.com/office/officeart/2005/8/layout/orgChart1"/>
    <dgm:cxn modelId="{52E1F331-15D0-4CA2-9D04-F963B909DEA8}" type="presParOf" srcId="{2202A966-255E-4CF2-ACDB-23ADA536B10B}" destId="{57672ACD-2973-40EE-9CDA-B2774DE74103}" srcOrd="2" destOrd="0" presId="urn:microsoft.com/office/officeart/2005/8/layout/orgChart1"/>
    <dgm:cxn modelId="{134BDAC3-243C-442E-B53C-EFE24810E5D0}" type="presParOf" srcId="{2202A966-255E-4CF2-ACDB-23ADA536B10B}" destId="{50EBF5D1-E5CD-44B1-9A08-C1C22B48C76F}" srcOrd="3" destOrd="0" presId="urn:microsoft.com/office/officeart/2005/8/layout/orgChart1"/>
    <dgm:cxn modelId="{196338E5-4423-4424-B00D-7466C33D690E}" type="presParOf" srcId="{50EBF5D1-E5CD-44B1-9A08-C1C22B48C76F}" destId="{0BA788C9-6BEC-4092-A2D9-27234153D2F0}" srcOrd="0" destOrd="0" presId="urn:microsoft.com/office/officeart/2005/8/layout/orgChart1"/>
    <dgm:cxn modelId="{771AD5B0-554F-41E4-86CA-BE67B69A50B5}" type="presParOf" srcId="{0BA788C9-6BEC-4092-A2D9-27234153D2F0}" destId="{1B15FFF9-25E2-4C4D-823D-64C75BF25B7A}" srcOrd="0" destOrd="0" presId="urn:microsoft.com/office/officeart/2005/8/layout/orgChart1"/>
    <dgm:cxn modelId="{2FB583B7-6D8A-44EE-94D2-1624AED4AC67}" type="presParOf" srcId="{0BA788C9-6BEC-4092-A2D9-27234153D2F0}" destId="{2ABE0CFD-2799-44D4-87A6-D1E0113EE321}" srcOrd="1" destOrd="0" presId="urn:microsoft.com/office/officeart/2005/8/layout/orgChart1"/>
    <dgm:cxn modelId="{72E04680-FB70-4532-B1D3-664F49C2E009}" type="presParOf" srcId="{50EBF5D1-E5CD-44B1-9A08-C1C22B48C76F}" destId="{647CBF4B-1E01-4D34-8E40-C2F36C4B8622}" srcOrd="1" destOrd="0" presId="urn:microsoft.com/office/officeart/2005/8/layout/orgChart1"/>
    <dgm:cxn modelId="{669B3A34-7763-41B1-BB7B-B2B653DA435C}" type="presParOf" srcId="{50EBF5D1-E5CD-44B1-9A08-C1C22B48C76F}" destId="{B65C2203-5CD6-438B-B00D-B99923A80479}" srcOrd="2" destOrd="0" presId="urn:microsoft.com/office/officeart/2005/8/layout/orgChart1"/>
    <dgm:cxn modelId="{497E50CF-02BD-4F23-93B9-8A9DB878EAFF}" type="presParOf" srcId="{2202A966-255E-4CF2-ACDB-23ADA536B10B}" destId="{6EE0609A-A92F-46D6-9B36-0B72378F78D9}" srcOrd="4" destOrd="0" presId="urn:microsoft.com/office/officeart/2005/8/layout/orgChart1"/>
    <dgm:cxn modelId="{6F53DD3C-3E9E-4025-9D33-69666051E5C0}" type="presParOf" srcId="{2202A966-255E-4CF2-ACDB-23ADA536B10B}" destId="{1069C5E3-6CAE-4C4C-83E6-76E7269FE941}" srcOrd="5" destOrd="0" presId="urn:microsoft.com/office/officeart/2005/8/layout/orgChart1"/>
    <dgm:cxn modelId="{2990CB35-87D6-45A2-9886-D545B619E24F}" type="presParOf" srcId="{1069C5E3-6CAE-4C4C-83E6-76E7269FE941}" destId="{3D1E6D09-B9D9-436A-B5A8-9B758EF898DB}" srcOrd="0" destOrd="0" presId="urn:microsoft.com/office/officeart/2005/8/layout/orgChart1"/>
    <dgm:cxn modelId="{CFB17953-D7AA-4CCE-A7F4-5B6B62003F14}" type="presParOf" srcId="{3D1E6D09-B9D9-436A-B5A8-9B758EF898DB}" destId="{655E8AD7-9177-41C7-AA2A-8E6C20EEFD3E}" srcOrd="0" destOrd="0" presId="urn:microsoft.com/office/officeart/2005/8/layout/orgChart1"/>
    <dgm:cxn modelId="{D0EF0DD9-4092-4BE6-B493-ECFE04C5F774}" type="presParOf" srcId="{3D1E6D09-B9D9-436A-B5A8-9B758EF898DB}" destId="{16694437-C03F-45DD-98DA-C0A9202657A7}" srcOrd="1" destOrd="0" presId="urn:microsoft.com/office/officeart/2005/8/layout/orgChart1"/>
    <dgm:cxn modelId="{F7D5962A-B580-4F2B-B1CA-7C4BD9BCA53C}" type="presParOf" srcId="{1069C5E3-6CAE-4C4C-83E6-76E7269FE941}" destId="{C693289D-A271-49B7-832A-9C6CDC210261}" srcOrd="1" destOrd="0" presId="urn:microsoft.com/office/officeart/2005/8/layout/orgChart1"/>
    <dgm:cxn modelId="{CFC7E35F-3371-4CBF-B85E-0533D9D38AE7}" type="presParOf" srcId="{1069C5E3-6CAE-4C4C-83E6-76E7269FE941}" destId="{72BEE9E9-F1D6-4331-887B-15A8B69FB0FE}" srcOrd="2" destOrd="0" presId="urn:microsoft.com/office/officeart/2005/8/layout/orgChart1"/>
    <dgm:cxn modelId="{F6AE6C51-D604-40BA-9D4A-28E46302C2E5}" type="presParOf" srcId="{2202A966-255E-4CF2-ACDB-23ADA536B10B}" destId="{C6304A15-DDF9-4F53-B459-7CEC2FDD0990}" srcOrd="6" destOrd="0" presId="urn:microsoft.com/office/officeart/2005/8/layout/orgChart1"/>
    <dgm:cxn modelId="{03B72D72-D69D-4858-B121-58780BC3A029}" type="presParOf" srcId="{2202A966-255E-4CF2-ACDB-23ADA536B10B}" destId="{457B5404-B839-469F-8FE8-43D3BCFD3AD6}" srcOrd="7" destOrd="0" presId="urn:microsoft.com/office/officeart/2005/8/layout/orgChart1"/>
    <dgm:cxn modelId="{96AA0860-9F42-4F25-ADB1-97D1229FCA13}" type="presParOf" srcId="{457B5404-B839-469F-8FE8-43D3BCFD3AD6}" destId="{E5ECE924-D695-458A-BA42-7AF573422469}" srcOrd="0" destOrd="0" presId="urn:microsoft.com/office/officeart/2005/8/layout/orgChart1"/>
    <dgm:cxn modelId="{B862717C-9E46-42C6-9CAE-FE98E741BC97}" type="presParOf" srcId="{E5ECE924-D695-458A-BA42-7AF573422469}" destId="{3F5A41E5-4B3A-405E-B1C0-871D1A376598}" srcOrd="0" destOrd="0" presId="urn:microsoft.com/office/officeart/2005/8/layout/orgChart1"/>
    <dgm:cxn modelId="{B312B50F-BA3F-4221-A876-A87823DF8766}" type="presParOf" srcId="{E5ECE924-D695-458A-BA42-7AF573422469}" destId="{B78680F0-D21B-41D4-AE67-341AB7F18AAF}" srcOrd="1" destOrd="0" presId="urn:microsoft.com/office/officeart/2005/8/layout/orgChart1"/>
    <dgm:cxn modelId="{D0C7322D-32E5-4256-8330-E723CF88AFC2}" type="presParOf" srcId="{457B5404-B839-469F-8FE8-43D3BCFD3AD6}" destId="{65212D7E-1343-4680-BD23-942FF6723AD5}" srcOrd="1" destOrd="0" presId="urn:microsoft.com/office/officeart/2005/8/layout/orgChart1"/>
    <dgm:cxn modelId="{EA3AED04-2160-427F-ADC9-4BAD0C9A813B}" type="presParOf" srcId="{457B5404-B839-469F-8FE8-43D3BCFD3AD6}" destId="{23F63DC5-8337-4453-A6ED-F841D752E30F}" srcOrd="2" destOrd="0" presId="urn:microsoft.com/office/officeart/2005/8/layout/orgChart1"/>
    <dgm:cxn modelId="{C9F7BB4E-4B33-4865-B0C7-CD4F5D94951D}" type="presParOf" srcId="{FE8E5579-F66F-4928-962B-0BDD6AEADDCC}" destId="{A08D4940-6C49-4ABB-818D-956970C87FFA}" srcOrd="2" destOrd="0" presId="urn:microsoft.com/office/officeart/2005/8/layout/orgChart1"/>
  </dgm:cxnLst>
  <dgm:bg/>
  <dgm:whole/>
</dgm:dataModel>
</file>

<file path=word/diagrams/data2.xml><?xml version="1.0" encoding="utf-8"?>
<dgm:dataModel xmlns:dgm="http://schemas.openxmlformats.org/drawingml/2006/diagram" xmlns:a="http://schemas.openxmlformats.org/drawingml/2006/main">
  <dgm:ptLst>
    <dgm:pt modelId="{8B28963D-6778-4626-B86D-3BAE61441D1F}" type="doc">
      <dgm:prSet loTypeId="urn:microsoft.com/office/officeart/2005/8/layout/orgChart1" loCatId="hierarchy" qsTypeId="urn:microsoft.com/office/officeart/2005/8/quickstyle/simple1" qsCatId="simple" csTypeId="urn:microsoft.com/office/officeart/2005/8/colors/accent0_1" csCatId="mainScheme" phldr="1"/>
      <dgm:spPr/>
      <dgm:t>
        <a:bodyPr/>
        <a:p>
          <a:endParaRPr lang="es-CL"/>
        </a:p>
      </dgm:t>
    </dgm:pt>
    <dgm:pt modelId="{C521F4E9-9F76-4DF4-A343-4A4F6BAE21C0}">
      <dgm:prSet phldrT="[Text]" custT="1"/>
      <dgm:spPr/>
      <dgm:t>
        <a:bodyPr/>
        <a:p>
          <a:r>
            <a:rPr lang="es-CL" sz="1100"/>
            <a:t>Detective</a:t>
          </a:r>
        </a:p>
      </dgm:t>
    </dgm:pt>
    <dgm:pt modelId="{465EFAA1-B4A1-4C1B-9779-827398A410BF}" cxnId="{654275F4-9D8D-4CB5-A04A-FBB2B7384904}" type="parTrans">
      <dgm:prSet/>
      <dgm:spPr/>
      <dgm:t>
        <a:bodyPr/>
        <a:p>
          <a:endParaRPr lang="es-CL"/>
        </a:p>
      </dgm:t>
    </dgm:pt>
    <dgm:pt modelId="{E6AA79EA-E907-4D83-81B3-8D958A403982}" cxnId="{654275F4-9D8D-4CB5-A04A-FBB2B7384904}" type="sibTrans">
      <dgm:prSet/>
      <dgm:spPr/>
      <dgm:t>
        <a:bodyPr/>
        <a:p>
          <a:endParaRPr lang="es-CL"/>
        </a:p>
      </dgm:t>
    </dgm:pt>
    <dgm:pt modelId="{B47DEDB7-A338-4FC1-8004-A2AF9A853493}">
      <dgm:prSet phldrT="[Text]" custT="1"/>
      <dgm:spPr/>
      <dgm:t>
        <a:bodyPr/>
        <a:p>
          <a:r>
            <a:rPr lang="es-CL" sz="1100"/>
            <a:t>Sherlock Holmes</a:t>
          </a:r>
        </a:p>
      </dgm:t>
    </dgm:pt>
    <dgm:pt modelId="{F85DB8DC-8BD8-4449-89F0-78C60648862A}" cxnId="{D503F9D0-35C7-4B2E-A3AB-9179E0FFC124}" type="parTrans">
      <dgm:prSet/>
      <dgm:spPr/>
      <dgm:t>
        <a:bodyPr/>
        <a:p>
          <a:endParaRPr lang="es-CL"/>
        </a:p>
      </dgm:t>
    </dgm:pt>
    <dgm:pt modelId="{FAD2DB76-2C59-4557-97EA-EB194BF3753C}" cxnId="{D503F9D0-35C7-4B2E-A3AB-9179E0FFC124}" type="sibTrans">
      <dgm:prSet/>
      <dgm:spPr/>
      <dgm:t>
        <a:bodyPr/>
        <a:p>
          <a:endParaRPr lang="es-CL"/>
        </a:p>
      </dgm:t>
    </dgm:pt>
    <dgm:pt modelId="{3C34061D-24E8-4839-BBBB-DA5FBC8974B1}">
      <dgm:prSet phldrT="[Text]" custT="1"/>
      <dgm:spPr/>
      <dgm:t>
        <a:bodyPr/>
        <a:p>
          <a:r>
            <a:rPr lang="es-CL" sz="1100"/>
            <a:t>Miss Jane Marple</a:t>
          </a:r>
        </a:p>
      </dgm:t>
    </dgm:pt>
    <dgm:pt modelId="{C22057D7-4E97-4EF5-B245-06738F913C7E}" cxnId="{04EBEE7D-6EE9-4C0E-87AF-9D1B78D501D7}" type="parTrans">
      <dgm:prSet/>
      <dgm:spPr/>
      <dgm:t>
        <a:bodyPr/>
        <a:p>
          <a:endParaRPr lang="es-CL"/>
        </a:p>
      </dgm:t>
    </dgm:pt>
    <dgm:pt modelId="{FAF17326-D2AE-422A-A161-A7F3654FF761}" cxnId="{04EBEE7D-6EE9-4C0E-87AF-9D1B78D501D7}" type="sibTrans">
      <dgm:prSet/>
      <dgm:spPr/>
      <dgm:t>
        <a:bodyPr/>
        <a:p>
          <a:endParaRPr lang="es-CL"/>
        </a:p>
      </dgm:t>
    </dgm:pt>
    <dgm:pt modelId="{850F56F3-6841-4922-BC71-F3FEA8643AF0}">
      <dgm:prSet phldrT="[Text]" custT="1"/>
      <dgm:spPr/>
      <dgm:t>
        <a:bodyPr/>
        <a:p>
          <a:r>
            <a:rPr lang="es-CL" sz="1100"/>
            <a:t>Padre Brown</a:t>
          </a:r>
        </a:p>
      </dgm:t>
    </dgm:pt>
    <dgm:pt modelId="{BBF377DE-BD78-4F5F-AC66-FB074A3ACBFB}" cxnId="{DB8F51E6-CAAB-41AA-BB9B-4268DFA5177B}" type="parTrans">
      <dgm:prSet/>
      <dgm:spPr/>
      <dgm:t>
        <a:bodyPr/>
        <a:p>
          <a:endParaRPr lang="es-CL"/>
        </a:p>
      </dgm:t>
    </dgm:pt>
    <dgm:pt modelId="{73F7282C-6C66-4B1C-B431-929A21104304}" cxnId="{DB8F51E6-CAAB-41AA-BB9B-4268DFA5177B}" type="sibTrans">
      <dgm:prSet/>
      <dgm:spPr/>
      <dgm:t>
        <a:bodyPr/>
        <a:p>
          <a:endParaRPr lang="es-CL"/>
        </a:p>
      </dgm:t>
    </dgm:pt>
    <dgm:pt modelId="{2B70C60A-117E-4F6A-B597-6F868F21CB8E}">
      <dgm:prSet phldrT="[Text]" custT="1"/>
      <dgm:spPr/>
      <dgm:t>
        <a:bodyPr/>
        <a:p>
          <a:r>
            <a:rPr lang="es-CL" sz="1100"/>
            <a:t>Arthur Conan Doyle</a:t>
          </a:r>
        </a:p>
      </dgm:t>
    </dgm:pt>
    <dgm:pt modelId="{76863012-0851-462C-9BE3-1232BBF9396A}" cxnId="{9322194A-821E-4E9F-83B7-12247AFACED4}" type="parTrans">
      <dgm:prSet/>
      <dgm:spPr/>
      <dgm:t>
        <a:bodyPr/>
        <a:p>
          <a:endParaRPr lang="es-CL"/>
        </a:p>
      </dgm:t>
    </dgm:pt>
    <dgm:pt modelId="{A5E1DBB4-D5FA-4054-9B99-BF766E9CC688}" cxnId="{9322194A-821E-4E9F-83B7-12247AFACED4}" type="sibTrans">
      <dgm:prSet/>
      <dgm:spPr/>
      <dgm:t>
        <a:bodyPr/>
        <a:p>
          <a:endParaRPr lang="es-CL"/>
        </a:p>
      </dgm:t>
    </dgm:pt>
    <dgm:pt modelId="{891C0992-957B-4C62-B169-B3E954064CDD}">
      <dgm:prSet phldrT="[Text]" custT="1"/>
      <dgm:spPr/>
      <dgm:t>
        <a:bodyPr/>
        <a:p>
          <a:r>
            <a:rPr lang="es-CL" sz="1100"/>
            <a:t>Agatha Christie</a:t>
          </a:r>
        </a:p>
      </dgm:t>
    </dgm:pt>
    <dgm:pt modelId="{E7E7C02D-EF34-41B1-BE08-26A7F7DDD5B9}" cxnId="{7F1FC4D7-5957-4BBA-86DE-102ED4BDDA77}" type="parTrans">
      <dgm:prSet/>
      <dgm:spPr/>
      <dgm:t>
        <a:bodyPr/>
        <a:p>
          <a:endParaRPr lang="es-CL"/>
        </a:p>
      </dgm:t>
    </dgm:pt>
    <dgm:pt modelId="{F7D64CDC-F156-41EA-B621-9DC462BD24F0}" cxnId="{7F1FC4D7-5957-4BBA-86DE-102ED4BDDA77}" type="sibTrans">
      <dgm:prSet/>
      <dgm:spPr/>
      <dgm:t>
        <a:bodyPr/>
        <a:p>
          <a:endParaRPr lang="es-CL"/>
        </a:p>
      </dgm:t>
    </dgm:pt>
    <dgm:pt modelId="{D110229A-F658-49C3-8983-6E5D800DADA3}">
      <dgm:prSet phldrT="[Text]" custT="1"/>
      <dgm:spPr/>
      <dgm:t>
        <a:bodyPr/>
        <a:p>
          <a:r>
            <a:rPr lang="es-CL" sz="1100"/>
            <a:t>G.K. Chesterton</a:t>
          </a:r>
        </a:p>
      </dgm:t>
    </dgm:pt>
    <dgm:pt modelId="{1ADFABF4-5CFF-4D1B-B985-8577FE47AE0B}" cxnId="{E89EEE75-01D3-46C5-9306-92BC0A2DA8BE}" type="parTrans">
      <dgm:prSet/>
      <dgm:spPr/>
      <dgm:t>
        <a:bodyPr/>
        <a:p>
          <a:endParaRPr lang="es-CL"/>
        </a:p>
      </dgm:t>
    </dgm:pt>
    <dgm:pt modelId="{17FAAFE4-E84B-4B22-B123-8EC70003BDC2}" cxnId="{E89EEE75-01D3-46C5-9306-92BC0A2DA8BE}" type="sibTrans">
      <dgm:prSet/>
      <dgm:spPr/>
      <dgm:t>
        <a:bodyPr/>
        <a:p>
          <a:endParaRPr lang="es-CL"/>
        </a:p>
      </dgm:t>
    </dgm:pt>
    <dgm:pt modelId="{8CB1DA64-4434-4DD1-ACC5-BA4BB7D41FB8}">
      <dgm:prSet phldrT="[Text]" custT="1"/>
      <dgm:spPr/>
      <dgm:t>
        <a:bodyPr/>
        <a:p>
          <a:r>
            <a:rPr lang="es-CL" sz="1100"/>
            <a:t>Detective Clásico</a:t>
          </a:r>
        </a:p>
      </dgm:t>
    </dgm:pt>
    <dgm:pt modelId="{506A3093-567D-4E2F-AB51-FF3339258C93}" cxnId="{45C893CD-8282-4CE1-BFF2-F3E8A4398A83}" type="parTrans">
      <dgm:prSet/>
      <dgm:spPr/>
      <dgm:t>
        <a:bodyPr/>
        <a:p>
          <a:endParaRPr lang="es-CL"/>
        </a:p>
      </dgm:t>
    </dgm:pt>
    <dgm:pt modelId="{B94A2C9C-532A-4AE5-ACEC-7D86AD203685}" cxnId="{45C893CD-8282-4CE1-BFF2-F3E8A4398A83}" type="sibTrans">
      <dgm:prSet/>
      <dgm:spPr/>
      <dgm:t>
        <a:bodyPr/>
        <a:p>
          <a:endParaRPr lang="es-CL"/>
        </a:p>
      </dgm:t>
    </dgm:pt>
    <dgm:pt modelId="{4C1F1B2A-F39E-4C4F-A2B7-7741AE181865}">
      <dgm:prSet phldrT="[Text]" custT="1"/>
      <dgm:spPr/>
      <dgm:t>
        <a:bodyPr/>
        <a:p>
          <a:r>
            <a:rPr lang="es-CL" sz="1100"/>
            <a:t>Detective Noir</a:t>
          </a:r>
        </a:p>
      </dgm:t>
    </dgm:pt>
    <dgm:pt modelId="{F10B409A-316D-42C6-A903-727AA63B3E73}" cxnId="{83A906DB-17B0-4D0E-8AE2-737A197A126C}" type="parTrans">
      <dgm:prSet/>
      <dgm:spPr/>
      <dgm:t>
        <a:bodyPr/>
        <a:p>
          <a:endParaRPr lang="es-CL"/>
        </a:p>
      </dgm:t>
    </dgm:pt>
    <dgm:pt modelId="{147D097B-3306-43D7-8811-CEF87A68AE9B}" cxnId="{83A906DB-17B0-4D0E-8AE2-737A197A126C}" type="sibTrans">
      <dgm:prSet/>
      <dgm:spPr/>
      <dgm:t>
        <a:bodyPr/>
        <a:p>
          <a:endParaRPr lang="es-CL"/>
        </a:p>
      </dgm:t>
    </dgm:pt>
    <dgm:pt modelId="{593E0E8A-10B3-44D5-B832-FEE02962C0F6}">
      <dgm:prSet phldrT="[Text]" custT="1"/>
      <dgm:spPr/>
      <dgm:t>
        <a:bodyPr/>
        <a:p>
          <a:r>
            <a:rPr lang="es-CL" sz="1100"/>
            <a:t>Sam Spade</a:t>
          </a:r>
        </a:p>
      </dgm:t>
    </dgm:pt>
    <dgm:pt modelId="{E41B275B-CD48-450B-B965-36865304B26D}" cxnId="{51C98D6E-604E-449E-8526-2080720CB78E}" type="parTrans">
      <dgm:prSet/>
      <dgm:spPr/>
      <dgm:t>
        <a:bodyPr/>
        <a:p>
          <a:endParaRPr lang="es-CL"/>
        </a:p>
      </dgm:t>
    </dgm:pt>
    <dgm:pt modelId="{B4B68B45-8231-4130-882B-8EC1F7155A6C}" cxnId="{51C98D6E-604E-449E-8526-2080720CB78E}" type="sibTrans">
      <dgm:prSet/>
      <dgm:spPr/>
      <dgm:t>
        <a:bodyPr/>
        <a:p>
          <a:endParaRPr lang="es-CL"/>
        </a:p>
      </dgm:t>
    </dgm:pt>
    <dgm:pt modelId="{CECEB3FC-4AF8-4241-8CE7-304352C80789}">
      <dgm:prSet phldrT="[Text]" custT="1"/>
      <dgm:spPr/>
      <dgm:t>
        <a:bodyPr/>
        <a:p>
          <a:r>
            <a:rPr lang="es-CL" sz="1100"/>
            <a:t>Brigid O' </a:t>
          </a:r>
          <a:r>
            <a:rPr lang="es-CL" sz="1100" dirty="0" err="1"/>
            <a:t>Shaughnessy</a:t>
          </a:r>
          <a:endParaRPr lang="es-CL" sz="1100"/>
        </a:p>
      </dgm:t>
    </dgm:pt>
    <dgm:pt modelId="{8D31D624-B6D9-4F41-B684-1827BBC52C41}" cxnId="{1A641D31-27D4-4D50-8FFB-ECBF67244879}" type="parTrans">
      <dgm:prSet/>
      <dgm:spPr/>
      <dgm:t>
        <a:bodyPr/>
        <a:p>
          <a:endParaRPr lang="es-CL"/>
        </a:p>
      </dgm:t>
    </dgm:pt>
    <dgm:pt modelId="{A638262C-B745-4FBB-B623-EA04D8623942}" cxnId="{1A641D31-27D4-4D50-8FFB-ECBF67244879}" type="sibTrans">
      <dgm:prSet/>
      <dgm:spPr/>
      <dgm:t>
        <a:bodyPr/>
        <a:p>
          <a:endParaRPr lang="es-CL"/>
        </a:p>
      </dgm:t>
    </dgm:pt>
    <dgm:pt modelId="{78E2A875-DA73-431A-8CF9-0BD72C5E9F23}">
      <dgm:prSet phldrT="[Text]" custT="1"/>
      <dgm:spPr/>
      <dgm:t>
        <a:bodyPr/>
        <a:p>
          <a:r>
            <a:rPr lang="es-CL" sz="1100"/>
            <a:t>Dashiell Hammett</a:t>
          </a:r>
        </a:p>
      </dgm:t>
    </dgm:pt>
    <dgm:pt modelId="{0B75E5A0-3F6E-448D-B7D8-4060024B8311}" cxnId="{7F9B3EDB-036B-4FCA-9666-C43C03DB5AA0}" type="parTrans">
      <dgm:prSet/>
      <dgm:spPr/>
      <dgm:t>
        <a:bodyPr/>
        <a:p>
          <a:endParaRPr lang="es-CL"/>
        </a:p>
      </dgm:t>
    </dgm:pt>
    <dgm:pt modelId="{A2B3261C-D2F7-45EE-BACD-59BD5893E039}" cxnId="{7F9B3EDB-036B-4FCA-9666-C43C03DB5AA0}" type="sibTrans">
      <dgm:prSet/>
      <dgm:spPr/>
      <dgm:t>
        <a:bodyPr/>
        <a:p>
          <a:endParaRPr lang="es-CL"/>
        </a:p>
      </dgm:t>
    </dgm:pt>
    <dgm:pt modelId="{9D8FEC3B-BB3E-4048-A6DE-3433FB23DB94}" type="pres">
      <dgm:prSet presAssocID="{8B28963D-6778-4626-B86D-3BAE61441D1F}" presName="hierChild1" presStyleCnt="0">
        <dgm:presLayoutVars>
          <dgm:orgChart val="1"/>
          <dgm:chPref val="1"/>
          <dgm:dir/>
          <dgm:animOne val="branch"/>
          <dgm:animLvl val="lvl"/>
          <dgm:resizeHandles/>
        </dgm:presLayoutVars>
      </dgm:prSet>
      <dgm:spPr/>
    </dgm:pt>
    <dgm:pt modelId="{AA5451A8-6F5E-4C7F-95CF-06F2ACD9149E}" type="pres">
      <dgm:prSet presAssocID="{C521F4E9-9F76-4DF4-A343-4A4F6BAE21C0}" presName="hierRoot1" presStyleCnt="0">
        <dgm:presLayoutVars>
          <dgm:hierBranch val="init"/>
        </dgm:presLayoutVars>
      </dgm:prSet>
      <dgm:spPr/>
    </dgm:pt>
    <dgm:pt modelId="{3A3817C8-BACE-4E06-9B0C-C2130E754920}" type="pres">
      <dgm:prSet presAssocID="{C521F4E9-9F76-4DF4-A343-4A4F6BAE21C0}" presName="rootComposite1" presStyleCnt="0"/>
      <dgm:spPr/>
    </dgm:pt>
    <dgm:pt modelId="{6D9100E5-83A2-4FAB-8A55-69CB9E5E5F02}" type="pres">
      <dgm:prSet presAssocID="{C521F4E9-9F76-4DF4-A343-4A4F6BAE21C0}" presName="rootText1" presStyleLbl="node0" presStyleIdx="0" presStyleCnt="1">
        <dgm:presLayoutVars>
          <dgm:chPref val="3"/>
        </dgm:presLayoutVars>
      </dgm:prSet>
      <dgm:spPr/>
    </dgm:pt>
    <dgm:pt modelId="{522CDA1F-819F-45FC-9C82-288777CF5B4D}" type="pres">
      <dgm:prSet presAssocID="{C521F4E9-9F76-4DF4-A343-4A4F6BAE21C0}" presName="rootConnector1" presStyleLbl="node1" presStyleIdx="0" presStyleCnt="0"/>
      <dgm:spPr/>
    </dgm:pt>
    <dgm:pt modelId="{E1ABE8F5-051A-45BA-9C1E-165A41116A00}" type="pres">
      <dgm:prSet presAssocID="{C521F4E9-9F76-4DF4-A343-4A4F6BAE21C0}" presName="hierChild2" presStyleCnt="0"/>
      <dgm:spPr/>
    </dgm:pt>
    <dgm:pt modelId="{E1AD35F6-C8BB-4149-A514-F5E2553C2DDB}" type="pres">
      <dgm:prSet presAssocID="{F10B409A-316D-42C6-A903-727AA63B3E73}" presName="Name37" presStyleLbl="parChTrans1D2" presStyleIdx="0" presStyleCnt="2"/>
      <dgm:spPr/>
    </dgm:pt>
    <dgm:pt modelId="{84107846-A50A-442D-A1F8-6D090494477F}" type="pres">
      <dgm:prSet presAssocID="{4C1F1B2A-F39E-4C4F-A2B7-7741AE181865}" presName="hierRoot2" presStyleCnt="0">
        <dgm:presLayoutVars>
          <dgm:hierBranch val="init"/>
        </dgm:presLayoutVars>
      </dgm:prSet>
      <dgm:spPr/>
    </dgm:pt>
    <dgm:pt modelId="{DF9A8FF6-5FAF-4FFC-8368-655D9E8D6458}" type="pres">
      <dgm:prSet presAssocID="{4C1F1B2A-F39E-4C4F-A2B7-7741AE181865}" presName="rootComposite" presStyleCnt="0"/>
      <dgm:spPr/>
    </dgm:pt>
    <dgm:pt modelId="{E1E7330E-5AEB-4DCE-A7FD-D2C05EBD41AB}" type="pres">
      <dgm:prSet presAssocID="{4C1F1B2A-F39E-4C4F-A2B7-7741AE181865}" presName="rootText" presStyleLbl="node2" presStyleIdx="0" presStyleCnt="2">
        <dgm:presLayoutVars>
          <dgm:chPref val="3"/>
        </dgm:presLayoutVars>
      </dgm:prSet>
      <dgm:spPr/>
    </dgm:pt>
    <dgm:pt modelId="{5C9E4DD4-2D33-4B2F-BB0B-B4EC1C0090CB}" type="pres">
      <dgm:prSet presAssocID="{4C1F1B2A-F39E-4C4F-A2B7-7741AE181865}" presName="rootConnector" presStyleLbl="node2" presStyleIdx="0" presStyleCnt="2"/>
      <dgm:spPr/>
    </dgm:pt>
    <dgm:pt modelId="{68C643C4-548C-44BB-AD32-63DDBF28D866}" type="pres">
      <dgm:prSet presAssocID="{4C1F1B2A-F39E-4C4F-A2B7-7741AE181865}" presName="hierChild4" presStyleCnt="0"/>
      <dgm:spPr/>
    </dgm:pt>
    <dgm:pt modelId="{501C5EE8-CF1F-4C9F-8950-6E1E80735CAF}" type="pres">
      <dgm:prSet presAssocID="{E41B275B-CD48-450B-B965-36865304B26D}" presName="Name37" presStyleLbl="parChTrans1D3" presStyleIdx="0" presStyleCnt="5"/>
      <dgm:spPr/>
    </dgm:pt>
    <dgm:pt modelId="{73AF3721-97D5-4BC5-A79F-D8683D392FB5}" type="pres">
      <dgm:prSet presAssocID="{593E0E8A-10B3-44D5-B832-FEE02962C0F6}" presName="hierRoot2" presStyleCnt="0">
        <dgm:presLayoutVars>
          <dgm:hierBranch val="init"/>
        </dgm:presLayoutVars>
      </dgm:prSet>
      <dgm:spPr/>
    </dgm:pt>
    <dgm:pt modelId="{580BABC6-EF78-4FBD-9EAB-31231DCD8222}" type="pres">
      <dgm:prSet presAssocID="{593E0E8A-10B3-44D5-B832-FEE02962C0F6}" presName="rootComposite" presStyleCnt="0"/>
      <dgm:spPr/>
    </dgm:pt>
    <dgm:pt modelId="{709B3075-0BC1-494F-B27A-555EEC209C6B}" type="pres">
      <dgm:prSet presAssocID="{593E0E8A-10B3-44D5-B832-FEE02962C0F6}" presName="rootText" presStyleLbl="node3" presStyleIdx="0" presStyleCnt="5">
        <dgm:presLayoutVars>
          <dgm:chPref val="3"/>
        </dgm:presLayoutVars>
      </dgm:prSet>
      <dgm:spPr/>
    </dgm:pt>
    <dgm:pt modelId="{528AEB12-7BD0-4261-8E51-EABF7BACE099}" type="pres">
      <dgm:prSet presAssocID="{593E0E8A-10B3-44D5-B832-FEE02962C0F6}" presName="rootConnector" presStyleLbl="node3" presStyleIdx="0" presStyleCnt="5"/>
      <dgm:spPr/>
    </dgm:pt>
    <dgm:pt modelId="{58CD194F-E2B6-4F07-92EB-8019C826BCE2}" type="pres">
      <dgm:prSet presAssocID="{593E0E8A-10B3-44D5-B832-FEE02962C0F6}" presName="hierChild4" presStyleCnt="0"/>
      <dgm:spPr/>
    </dgm:pt>
    <dgm:pt modelId="{13E38D41-512F-4CE3-8F0F-F03A74F30FD0}" type="pres">
      <dgm:prSet presAssocID="{0B75E5A0-3F6E-448D-B7D8-4060024B8311}" presName="Name37" presStyleLbl="parChTrans1D4" presStyleIdx="0" presStyleCnt="4"/>
      <dgm:spPr/>
    </dgm:pt>
    <dgm:pt modelId="{4C3E0D49-8C0C-4E01-8EE7-667B2072988B}" type="pres">
      <dgm:prSet presAssocID="{78E2A875-DA73-431A-8CF9-0BD72C5E9F23}" presName="hierRoot2" presStyleCnt="0">
        <dgm:presLayoutVars>
          <dgm:hierBranch val="init"/>
        </dgm:presLayoutVars>
      </dgm:prSet>
      <dgm:spPr/>
    </dgm:pt>
    <dgm:pt modelId="{2D4A9DBD-B38B-4BF6-A3A3-8CDA968D6833}" type="pres">
      <dgm:prSet presAssocID="{78E2A875-DA73-431A-8CF9-0BD72C5E9F23}" presName="rootComposite" presStyleCnt="0"/>
      <dgm:spPr/>
    </dgm:pt>
    <dgm:pt modelId="{BB6D757E-F6C0-480A-8CC0-5E641BC0F7BC}" type="pres">
      <dgm:prSet presAssocID="{78E2A875-DA73-431A-8CF9-0BD72C5E9F23}" presName="rootText" presStyleLbl="node4" presStyleIdx="0" presStyleCnt="4">
        <dgm:presLayoutVars>
          <dgm:chPref val="3"/>
        </dgm:presLayoutVars>
      </dgm:prSet>
      <dgm:spPr/>
    </dgm:pt>
    <dgm:pt modelId="{B775EDDC-6C47-4561-AF1C-F05E8B04BB01}" type="pres">
      <dgm:prSet presAssocID="{78E2A875-DA73-431A-8CF9-0BD72C5E9F23}" presName="rootConnector" presStyleLbl="node4" presStyleIdx="0" presStyleCnt="4"/>
      <dgm:spPr/>
    </dgm:pt>
    <dgm:pt modelId="{8ABE079D-5F5B-45BB-9EBA-71DF8E7FDF62}" type="pres">
      <dgm:prSet presAssocID="{78E2A875-DA73-431A-8CF9-0BD72C5E9F23}" presName="hierChild4" presStyleCnt="0"/>
      <dgm:spPr/>
    </dgm:pt>
    <dgm:pt modelId="{44B29C22-CCE0-4798-9F1F-5AFA9AA7C938}" type="pres">
      <dgm:prSet presAssocID="{78E2A875-DA73-431A-8CF9-0BD72C5E9F23}" presName="hierChild5" presStyleCnt="0"/>
      <dgm:spPr/>
    </dgm:pt>
    <dgm:pt modelId="{F753BD2E-0CF5-40D1-9E01-8CD1BDA6700F}" type="pres">
      <dgm:prSet presAssocID="{593E0E8A-10B3-44D5-B832-FEE02962C0F6}" presName="hierChild5" presStyleCnt="0"/>
      <dgm:spPr/>
    </dgm:pt>
    <dgm:pt modelId="{61AB2608-A7CD-4ABC-8AE0-8048962D06F3}" type="pres">
      <dgm:prSet presAssocID="{8D31D624-B6D9-4F41-B684-1827BBC52C41}" presName="Name37" presStyleLbl="parChTrans1D3" presStyleIdx="1" presStyleCnt="5"/>
      <dgm:spPr/>
    </dgm:pt>
    <dgm:pt modelId="{E49BBE94-20E3-47D6-A7FA-7827336703D0}" type="pres">
      <dgm:prSet presAssocID="{CECEB3FC-4AF8-4241-8CE7-304352C80789}" presName="hierRoot2" presStyleCnt="0">
        <dgm:presLayoutVars>
          <dgm:hierBranch val="init"/>
        </dgm:presLayoutVars>
      </dgm:prSet>
      <dgm:spPr/>
    </dgm:pt>
    <dgm:pt modelId="{95A4E735-CCC5-422D-80AD-43610D947AB3}" type="pres">
      <dgm:prSet presAssocID="{CECEB3FC-4AF8-4241-8CE7-304352C80789}" presName="rootComposite" presStyleCnt="0"/>
      <dgm:spPr/>
    </dgm:pt>
    <dgm:pt modelId="{7915CDE5-4F49-4997-A7C8-902667DE2B2E}" type="pres">
      <dgm:prSet presAssocID="{CECEB3FC-4AF8-4241-8CE7-304352C80789}" presName="rootText" presStyleLbl="node3" presStyleIdx="1" presStyleCnt="5">
        <dgm:presLayoutVars>
          <dgm:chPref val="3"/>
        </dgm:presLayoutVars>
      </dgm:prSet>
      <dgm:spPr/>
    </dgm:pt>
    <dgm:pt modelId="{347C94E0-C8D5-417D-BF70-51A43C87BA28}" type="pres">
      <dgm:prSet presAssocID="{CECEB3FC-4AF8-4241-8CE7-304352C80789}" presName="rootConnector" presStyleLbl="node3" presStyleIdx="1" presStyleCnt="5"/>
      <dgm:spPr/>
    </dgm:pt>
    <dgm:pt modelId="{A5CE9B5E-1D43-462A-BFAC-42F935733116}" type="pres">
      <dgm:prSet presAssocID="{CECEB3FC-4AF8-4241-8CE7-304352C80789}" presName="hierChild4" presStyleCnt="0"/>
      <dgm:spPr/>
    </dgm:pt>
    <dgm:pt modelId="{C196B919-85F6-4BA3-A6AC-C96F503A9F03}" type="pres">
      <dgm:prSet presAssocID="{CECEB3FC-4AF8-4241-8CE7-304352C80789}" presName="hierChild5" presStyleCnt="0"/>
      <dgm:spPr/>
    </dgm:pt>
    <dgm:pt modelId="{413C2AED-DE39-4BF6-A627-43BDB1DB4C6B}" type="pres">
      <dgm:prSet presAssocID="{4C1F1B2A-F39E-4C4F-A2B7-7741AE181865}" presName="hierChild5" presStyleCnt="0"/>
      <dgm:spPr/>
    </dgm:pt>
    <dgm:pt modelId="{5C77508A-46BD-43B8-AFEB-1AA6160AB52D}" type="pres">
      <dgm:prSet presAssocID="{506A3093-567D-4E2F-AB51-FF3339258C93}" presName="Name37" presStyleLbl="parChTrans1D2" presStyleIdx="1" presStyleCnt="2"/>
      <dgm:spPr/>
    </dgm:pt>
    <dgm:pt modelId="{0BC567B5-33E1-4EF4-9A3C-CDAAB4E09C18}" type="pres">
      <dgm:prSet presAssocID="{8CB1DA64-4434-4DD1-ACC5-BA4BB7D41FB8}" presName="hierRoot2" presStyleCnt="0">
        <dgm:presLayoutVars>
          <dgm:hierBranch val="init"/>
        </dgm:presLayoutVars>
      </dgm:prSet>
      <dgm:spPr/>
    </dgm:pt>
    <dgm:pt modelId="{0797D50D-61C1-4145-9990-0978B86B065E}" type="pres">
      <dgm:prSet presAssocID="{8CB1DA64-4434-4DD1-ACC5-BA4BB7D41FB8}" presName="rootComposite" presStyleCnt="0"/>
      <dgm:spPr/>
    </dgm:pt>
    <dgm:pt modelId="{B6B501B5-2CED-4C22-8C88-977CA6C7950A}" type="pres">
      <dgm:prSet presAssocID="{8CB1DA64-4434-4DD1-ACC5-BA4BB7D41FB8}" presName="rootText" presStyleLbl="node2" presStyleIdx="1" presStyleCnt="2">
        <dgm:presLayoutVars>
          <dgm:chPref val="3"/>
        </dgm:presLayoutVars>
      </dgm:prSet>
      <dgm:spPr/>
    </dgm:pt>
    <dgm:pt modelId="{2E0036A8-285C-45FB-B478-EDEBB2E061D3}" type="pres">
      <dgm:prSet presAssocID="{8CB1DA64-4434-4DD1-ACC5-BA4BB7D41FB8}" presName="rootConnector" presStyleLbl="node2" presStyleIdx="1" presStyleCnt="2"/>
      <dgm:spPr/>
    </dgm:pt>
    <dgm:pt modelId="{7613AC84-0970-48BE-933B-7DCF305D13C2}" type="pres">
      <dgm:prSet presAssocID="{8CB1DA64-4434-4DD1-ACC5-BA4BB7D41FB8}" presName="hierChild4" presStyleCnt="0"/>
      <dgm:spPr/>
    </dgm:pt>
    <dgm:pt modelId="{10AAC50E-C1DB-4F2B-ACE9-0ACAA1FCC590}" type="pres">
      <dgm:prSet presAssocID="{F85DB8DC-8BD8-4449-89F0-78C60648862A}" presName="Name37" presStyleLbl="parChTrans1D3" presStyleIdx="2" presStyleCnt="5"/>
      <dgm:spPr/>
    </dgm:pt>
    <dgm:pt modelId="{541AD950-44F1-4622-809C-6A60B3A2FE15}" type="pres">
      <dgm:prSet presAssocID="{B47DEDB7-A338-4FC1-8004-A2AF9A853493}" presName="hierRoot2" presStyleCnt="0">
        <dgm:presLayoutVars>
          <dgm:hierBranch val="init"/>
        </dgm:presLayoutVars>
      </dgm:prSet>
      <dgm:spPr/>
    </dgm:pt>
    <dgm:pt modelId="{ADFB8EDB-C4C6-4B3A-B4D3-71DBC8B5E429}" type="pres">
      <dgm:prSet presAssocID="{B47DEDB7-A338-4FC1-8004-A2AF9A853493}" presName="rootComposite" presStyleCnt="0"/>
      <dgm:spPr/>
    </dgm:pt>
    <dgm:pt modelId="{C582CEFB-0548-45AC-A150-6E581803A1CE}" type="pres">
      <dgm:prSet presAssocID="{B47DEDB7-A338-4FC1-8004-A2AF9A853493}" presName="rootText" presStyleLbl="node3" presStyleIdx="2" presStyleCnt="5">
        <dgm:presLayoutVars>
          <dgm:chPref val="3"/>
        </dgm:presLayoutVars>
      </dgm:prSet>
      <dgm:spPr/>
    </dgm:pt>
    <dgm:pt modelId="{EC03EA8E-2AB9-40C5-BEA5-D031D78120CC}" type="pres">
      <dgm:prSet presAssocID="{B47DEDB7-A338-4FC1-8004-A2AF9A853493}" presName="rootConnector" presStyleLbl="node3" presStyleIdx="2" presStyleCnt="5"/>
      <dgm:spPr/>
    </dgm:pt>
    <dgm:pt modelId="{BFA1D278-7679-4222-9983-4EAF4EC4EB87}" type="pres">
      <dgm:prSet presAssocID="{B47DEDB7-A338-4FC1-8004-A2AF9A853493}" presName="hierChild4" presStyleCnt="0"/>
      <dgm:spPr/>
    </dgm:pt>
    <dgm:pt modelId="{002F10CD-7799-4999-A0E9-9DD986F92385}" type="pres">
      <dgm:prSet presAssocID="{76863012-0851-462C-9BE3-1232BBF9396A}" presName="Name37" presStyleLbl="parChTrans1D4" presStyleIdx="1" presStyleCnt="4"/>
      <dgm:spPr/>
    </dgm:pt>
    <dgm:pt modelId="{64895010-5C6A-4742-B93D-29E08B12AE2A}" type="pres">
      <dgm:prSet presAssocID="{2B70C60A-117E-4F6A-B597-6F868F21CB8E}" presName="hierRoot2" presStyleCnt="0">
        <dgm:presLayoutVars>
          <dgm:hierBranch val="init"/>
        </dgm:presLayoutVars>
      </dgm:prSet>
      <dgm:spPr/>
    </dgm:pt>
    <dgm:pt modelId="{E7A0BC0B-D118-4267-947D-2A2F30337F48}" type="pres">
      <dgm:prSet presAssocID="{2B70C60A-117E-4F6A-B597-6F868F21CB8E}" presName="rootComposite" presStyleCnt="0"/>
      <dgm:spPr/>
    </dgm:pt>
    <dgm:pt modelId="{15B25DAB-1930-4B84-947C-A9BA5AA56347}" type="pres">
      <dgm:prSet presAssocID="{2B70C60A-117E-4F6A-B597-6F868F21CB8E}" presName="rootText" presStyleLbl="node4" presStyleIdx="1" presStyleCnt="4">
        <dgm:presLayoutVars>
          <dgm:chPref val="3"/>
        </dgm:presLayoutVars>
      </dgm:prSet>
      <dgm:spPr/>
    </dgm:pt>
    <dgm:pt modelId="{36D59235-610C-460C-AE8E-EB1095BEFEA3}" type="pres">
      <dgm:prSet presAssocID="{2B70C60A-117E-4F6A-B597-6F868F21CB8E}" presName="rootConnector" presStyleLbl="node4" presStyleIdx="1" presStyleCnt="4"/>
      <dgm:spPr/>
    </dgm:pt>
    <dgm:pt modelId="{72542030-34D8-421D-B189-19DE986B44E1}" type="pres">
      <dgm:prSet presAssocID="{2B70C60A-117E-4F6A-B597-6F868F21CB8E}" presName="hierChild4" presStyleCnt="0"/>
      <dgm:spPr/>
    </dgm:pt>
    <dgm:pt modelId="{1AA1104E-5166-4394-84B1-64122DF991D8}" type="pres">
      <dgm:prSet presAssocID="{2B70C60A-117E-4F6A-B597-6F868F21CB8E}" presName="hierChild5" presStyleCnt="0"/>
      <dgm:spPr/>
    </dgm:pt>
    <dgm:pt modelId="{C832E168-9BC4-4B6E-A26F-FDFF0102E64C}" type="pres">
      <dgm:prSet presAssocID="{B47DEDB7-A338-4FC1-8004-A2AF9A853493}" presName="hierChild5" presStyleCnt="0"/>
      <dgm:spPr/>
    </dgm:pt>
    <dgm:pt modelId="{4765B99E-AF15-43C3-A589-B0BD7D4B4872}" type="pres">
      <dgm:prSet presAssocID="{C22057D7-4E97-4EF5-B245-06738F913C7E}" presName="Name37" presStyleLbl="parChTrans1D3" presStyleIdx="3" presStyleCnt="5"/>
      <dgm:spPr/>
    </dgm:pt>
    <dgm:pt modelId="{5FAEA09A-DF5A-4F73-9B5F-4F21095A9F79}" type="pres">
      <dgm:prSet presAssocID="{3C34061D-24E8-4839-BBBB-DA5FBC8974B1}" presName="hierRoot2" presStyleCnt="0">
        <dgm:presLayoutVars>
          <dgm:hierBranch val="init"/>
        </dgm:presLayoutVars>
      </dgm:prSet>
      <dgm:spPr/>
    </dgm:pt>
    <dgm:pt modelId="{D8B6B012-B774-481B-BF00-D07D6B779EDE}" type="pres">
      <dgm:prSet presAssocID="{3C34061D-24E8-4839-BBBB-DA5FBC8974B1}" presName="rootComposite" presStyleCnt="0"/>
      <dgm:spPr/>
    </dgm:pt>
    <dgm:pt modelId="{75EB55AF-F120-470A-96B8-8C290C34D1BA}" type="pres">
      <dgm:prSet presAssocID="{3C34061D-24E8-4839-BBBB-DA5FBC8974B1}" presName="rootText" presStyleLbl="node3" presStyleIdx="3" presStyleCnt="5">
        <dgm:presLayoutVars>
          <dgm:chPref val="3"/>
        </dgm:presLayoutVars>
      </dgm:prSet>
      <dgm:spPr/>
    </dgm:pt>
    <dgm:pt modelId="{C37AC047-11DC-4DD7-9C4E-372298EAA47F}" type="pres">
      <dgm:prSet presAssocID="{3C34061D-24E8-4839-BBBB-DA5FBC8974B1}" presName="rootConnector" presStyleLbl="node3" presStyleIdx="3" presStyleCnt="5"/>
      <dgm:spPr/>
    </dgm:pt>
    <dgm:pt modelId="{7B1B014F-95C6-4371-892C-47D4ACE6A30B}" type="pres">
      <dgm:prSet presAssocID="{3C34061D-24E8-4839-BBBB-DA5FBC8974B1}" presName="hierChild4" presStyleCnt="0"/>
      <dgm:spPr/>
    </dgm:pt>
    <dgm:pt modelId="{5072EAE9-4C38-421A-96E2-0FFC84AAD103}" type="pres">
      <dgm:prSet presAssocID="{E7E7C02D-EF34-41B1-BE08-26A7F7DDD5B9}" presName="Name37" presStyleLbl="parChTrans1D4" presStyleIdx="2" presStyleCnt="4"/>
      <dgm:spPr/>
    </dgm:pt>
    <dgm:pt modelId="{E93C0FE0-AE88-4D2A-8913-C128EE474893}" type="pres">
      <dgm:prSet presAssocID="{891C0992-957B-4C62-B169-B3E954064CDD}" presName="hierRoot2" presStyleCnt="0">
        <dgm:presLayoutVars>
          <dgm:hierBranch val="init"/>
        </dgm:presLayoutVars>
      </dgm:prSet>
      <dgm:spPr/>
    </dgm:pt>
    <dgm:pt modelId="{022A756E-25DD-4C57-B061-AD48362B1765}" type="pres">
      <dgm:prSet presAssocID="{891C0992-957B-4C62-B169-B3E954064CDD}" presName="rootComposite" presStyleCnt="0"/>
      <dgm:spPr/>
    </dgm:pt>
    <dgm:pt modelId="{0470A786-DECA-48D1-BE3F-B3384AC3D101}" type="pres">
      <dgm:prSet presAssocID="{891C0992-957B-4C62-B169-B3E954064CDD}" presName="rootText" presStyleLbl="node4" presStyleIdx="2" presStyleCnt="4">
        <dgm:presLayoutVars>
          <dgm:chPref val="3"/>
        </dgm:presLayoutVars>
      </dgm:prSet>
      <dgm:spPr/>
    </dgm:pt>
    <dgm:pt modelId="{10B5B65B-9036-4BFE-9CCA-A8B8A9821E70}" type="pres">
      <dgm:prSet presAssocID="{891C0992-957B-4C62-B169-B3E954064CDD}" presName="rootConnector" presStyleLbl="node4" presStyleIdx="2" presStyleCnt="4"/>
      <dgm:spPr/>
    </dgm:pt>
    <dgm:pt modelId="{CDEF8219-9442-4E41-82FE-EDE68BD54CAF}" type="pres">
      <dgm:prSet presAssocID="{891C0992-957B-4C62-B169-B3E954064CDD}" presName="hierChild4" presStyleCnt="0"/>
      <dgm:spPr/>
    </dgm:pt>
    <dgm:pt modelId="{0F3E3411-F9E7-4781-95C9-FD8933ACB4F9}" type="pres">
      <dgm:prSet presAssocID="{891C0992-957B-4C62-B169-B3E954064CDD}" presName="hierChild5" presStyleCnt="0"/>
      <dgm:spPr/>
    </dgm:pt>
    <dgm:pt modelId="{66E6F44A-60D9-436D-B7DE-358442E0ABE5}" type="pres">
      <dgm:prSet presAssocID="{3C34061D-24E8-4839-BBBB-DA5FBC8974B1}" presName="hierChild5" presStyleCnt="0"/>
      <dgm:spPr/>
    </dgm:pt>
    <dgm:pt modelId="{96596B80-4F6E-43EF-B9BF-4006629262D8}" type="pres">
      <dgm:prSet presAssocID="{BBF377DE-BD78-4F5F-AC66-FB074A3ACBFB}" presName="Name37" presStyleLbl="parChTrans1D3" presStyleIdx="4" presStyleCnt="5"/>
      <dgm:spPr/>
    </dgm:pt>
    <dgm:pt modelId="{B71AE638-4944-460A-971D-B7533DD65BDE}" type="pres">
      <dgm:prSet presAssocID="{850F56F3-6841-4922-BC71-F3FEA8643AF0}" presName="hierRoot2" presStyleCnt="0">
        <dgm:presLayoutVars>
          <dgm:hierBranch val="init"/>
        </dgm:presLayoutVars>
      </dgm:prSet>
      <dgm:spPr/>
    </dgm:pt>
    <dgm:pt modelId="{4E67A282-5606-4158-99BF-19F6E7E1BDE4}" type="pres">
      <dgm:prSet presAssocID="{850F56F3-6841-4922-BC71-F3FEA8643AF0}" presName="rootComposite" presStyleCnt="0"/>
      <dgm:spPr/>
    </dgm:pt>
    <dgm:pt modelId="{35CCD2C5-D394-42B0-88CC-E193991F9843}" type="pres">
      <dgm:prSet presAssocID="{850F56F3-6841-4922-BC71-F3FEA8643AF0}" presName="rootText" presStyleLbl="node3" presStyleIdx="4" presStyleCnt="5">
        <dgm:presLayoutVars>
          <dgm:chPref val="3"/>
        </dgm:presLayoutVars>
      </dgm:prSet>
      <dgm:spPr/>
    </dgm:pt>
    <dgm:pt modelId="{47F90427-A526-4EC8-9E26-372939B9CFCD}" type="pres">
      <dgm:prSet presAssocID="{850F56F3-6841-4922-BC71-F3FEA8643AF0}" presName="rootConnector" presStyleLbl="node3" presStyleIdx="4" presStyleCnt="5"/>
      <dgm:spPr/>
    </dgm:pt>
    <dgm:pt modelId="{8EC6CA08-771C-4284-B5D2-42F728BE6BA7}" type="pres">
      <dgm:prSet presAssocID="{850F56F3-6841-4922-BC71-F3FEA8643AF0}" presName="hierChild4" presStyleCnt="0"/>
      <dgm:spPr/>
    </dgm:pt>
    <dgm:pt modelId="{01AE4CD0-B98B-4E3D-BE4D-EBEDD3C9B9D1}" type="pres">
      <dgm:prSet presAssocID="{1ADFABF4-5CFF-4D1B-B985-8577FE47AE0B}" presName="Name37" presStyleLbl="parChTrans1D4" presStyleIdx="3" presStyleCnt="4"/>
      <dgm:spPr/>
    </dgm:pt>
    <dgm:pt modelId="{86E3B3CC-2AC4-414A-9964-344A35FCC4F7}" type="pres">
      <dgm:prSet presAssocID="{D110229A-F658-49C3-8983-6E5D800DADA3}" presName="hierRoot2" presStyleCnt="0">
        <dgm:presLayoutVars>
          <dgm:hierBranch val="init"/>
        </dgm:presLayoutVars>
      </dgm:prSet>
      <dgm:spPr/>
    </dgm:pt>
    <dgm:pt modelId="{5470B938-390B-48E0-B51D-BE3DE438373B}" type="pres">
      <dgm:prSet presAssocID="{D110229A-F658-49C3-8983-6E5D800DADA3}" presName="rootComposite" presStyleCnt="0"/>
      <dgm:spPr/>
    </dgm:pt>
    <dgm:pt modelId="{58A72989-AC4B-4515-A917-6058061D33AB}" type="pres">
      <dgm:prSet presAssocID="{D110229A-F658-49C3-8983-6E5D800DADA3}" presName="rootText" presStyleLbl="node4" presStyleIdx="3" presStyleCnt="4">
        <dgm:presLayoutVars>
          <dgm:chPref val="3"/>
        </dgm:presLayoutVars>
      </dgm:prSet>
      <dgm:spPr/>
    </dgm:pt>
    <dgm:pt modelId="{96280086-C246-4835-A871-704529F8C43E}" type="pres">
      <dgm:prSet presAssocID="{D110229A-F658-49C3-8983-6E5D800DADA3}" presName="rootConnector" presStyleLbl="node4" presStyleIdx="3" presStyleCnt="4"/>
      <dgm:spPr/>
    </dgm:pt>
    <dgm:pt modelId="{2423E262-AAB7-46B1-B0E3-2DE462C35B95}" type="pres">
      <dgm:prSet presAssocID="{D110229A-F658-49C3-8983-6E5D800DADA3}" presName="hierChild4" presStyleCnt="0"/>
      <dgm:spPr/>
    </dgm:pt>
    <dgm:pt modelId="{D83A314E-9455-42C1-88FA-89C4A418F833}" type="pres">
      <dgm:prSet presAssocID="{D110229A-F658-49C3-8983-6E5D800DADA3}" presName="hierChild5" presStyleCnt="0"/>
      <dgm:spPr/>
    </dgm:pt>
    <dgm:pt modelId="{BC207890-5977-49CC-AF5F-9F0EAD1AB131}" type="pres">
      <dgm:prSet presAssocID="{850F56F3-6841-4922-BC71-F3FEA8643AF0}" presName="hierChild5" presStyleCnt="0"/>
      <dgm:spPr/>
    </dgm:pt>
    <dgm:pt modelId="{9CED0F2C-FB1A-4775-AB0D-14B4800E20B6}" type="pres">
      <dgm:prSet presAssocID="{8CB1DA64-4434-4DD1-ACC5-BA4BB7D41FB8}" presName="hierChild5" presStyleCnt="0"/>
      <dgm:spPr/>
    </dgm:pt>
    <dgm:pt modelId="{ACEAEB53-ED00-401C-AA6F-73056E2F91AC}" type="pres">
      <dgm:prSet presAssocID="{C521F4E9-9F76-4DF4-A343-4A4F6BAE21C0}" presName="hierChild3" presStyleCnt="0"/>
      <dgm:spPr/>
    </dgm:pt>
  </dgm:ptLst>
  <dgm:cxnLst>
    <dgm:cxn modelId="{B3B80E00-18B4-47C9-BAB8-F8E0D10B508F}" type="presOf" srcId="{E41B275B-CD48-450B-B965-36865304B26D}" destId="{501C5EE8-CF1F-4C9F-8950-6E1E80735CAF}" srcOrd="0" destOrd="0" presId="urn:microsoft.com/office/officeart/2005/8/layout/orgChart1"/>
    <dgm:cxn modelId="{D4C45702-C878-4567-AD6A-7BF5ECB192C2}" type="presOf" srcId="{D110229A-F658-49C3-8983-6E5D800DADA3}" destId="{96280086-C246-4835-A871-704529F8C43E}" srcOrd="1" destOrd="0" presId="urn:microsoft.com/office/officeart/2005/8/layout/orgChart1"/>
    <dgm:cxn modelId="{D3FA910E-AF62-4604-8905-021B34663948}" type="presOf" srcId="{3C34061D-24E8-4839-BBBB-DA5FBC8974B1}" destId="{C37AC047-11DC-4DD7-9C4E-372298EAA47F}" srcOrd="1" destOrd="0" presId="urn:microsoft.com/office/officeart/2005/8/layout/orgChart1"/>
    <dgm:cxn modelId="{C3D7AD14-6ED6-4CB6-976B-BD4EC136B772}" type="presOf" srcId="{850F56F3-6841-4922-BC71-F3FEA8643AF0}" destId="{47F90427-A526-4EC8-9E26-372939B9CFCD}" srcOrd="1" destOrd="0" presId="urn:microsoft.com/office/officeart/2005/8/layout/orgChart1"/>
    <dgm:cxn modelId="{0B9BC515-F0D3-4F10-BE83-5DCA3FBA20A5}" type="presOf" srcId="{F10B409A-316D-42C6-A903-727AA63B3E73}" destId="{E1AD35F6-C8BB-4149-A514-F5E2553C2DDB}" srcOrd="0" destOrd="0" presId="urn:microsoft.com/office/officeart/2005/8/layout/orgChart1"/>
    <dgm:cxn modelId="{5991081A-CFE2-4973-AA01-04BA325267E7}" type="presOf" srcId="{4C1F1B2A-F39E-4C4F-A2B7-7741AE181865}" destId="{5C9E4DD4-2D33-4B2F-BB0B-B4EC1C0090CB}" srcOrd="1" destOrd="0" presId="urn:microsoft.com/office/officeart/2005/8/layout/orgChart1"/>
    <dgm:cxn modelId="{95666D29-B842-4815-8F2A-49BE6E881C02}" type="presOf" srcId="{B47DEDB7-A338-4FC1-8004-A2AF9A853493}" destId="{C582CEFB-0548-45AC-A150-6E581803A1CE}" srcOrd="0" destOrd="0" presId="urn:microsoft.com/office/officeart/2005/8/layout/orgChart1"/>
    <dgm:cxn modelId="{1A641D31-27D4-4D50-8FFB-ECBF67244879}" srcId="{4C1F1B2A-F39E-4C4F-A2B7-7741AE181865}" destId="{CECEB3FC-4AF8-4241-8CE7-304352C80789}" srcOrd="1" destOrd="0" parTransId="{8D31D624-B6D9-4F41-B684-1827BBC52C41}" sibTransId="{A638262C-B745-4FBB-B623-EA04D8623942}"/>
    <dgm:cxn modelId="{E4C18937-9D64-4A41-A066-F039EC701899}" type="presOf" srcId="{593E0E8A-10B3-44D5-B832-FEE02962C0F6}" destId="{528AEB12-7BD0-4261-8E51-EABF7BACE099}" srcOrd="1" destOrd="0" presId="urn:microsoft.com/office/officeart/2005/8/layout/orgChart1"/>
    <dgm:cxn modelId="{2673FC5D-4B3F-4039-9CF0-B611DC024D72}" type="presOf" srcId="{B47DEDB7-A338-4FC1-8004-A2AF9A853493}" destId="{EC03EA8E-2AB9-40C5-BEA5-D031D78120CC}" srcOrd="1" destOrd="0" presId="urn:microsoft.com/office/officeart/2005/8/layout/orgChart1"/>
    <dgm:cxn modelId="{73E6DB66-2921-4272-8FCD-24855A03C9E8}" type="presOf" srcId="{C521F4E9-9F76-4DF4-A343-4A4F6BAE21C0}" destId="{522CDA1F-819F-45FC-9C82-288777CF5B4D}" srcOrd="1" destOrd="0" presId="urn:microsoft.com/office/officeart/2005/8/layout/orgChart1"/>
    <dgm:cxn modelId="{763C6E47-6B85-40BF-876A-E209067FC9C2}" type="presOf" srcId="{850F56F3-6841-4922-BC71-F3FEA8643AF0}" destId="{35CCD2C5-D394-42B0-88CC-E193991F9843}" srcOrd="0" destOrd="0" presId="urn:microsoft.com/office/officeart/2005/8/layout/orgChart1"/>
    <dgm:cxn modelId="{17C4FF69-EEB1-41D3-992B-54BFF0B737B0}" type="presOf" srcId="{593E0E8A-10B3-44D5-B832-FEE02962C0F6}" destId="{709B3075-0BC1-494F-B27A-555EEC209C6B}" srcOrd="0" destOrd="0" presId="urn:microsoft.com/office/officeart/2005/8/layout/orgChart1"/>
    <dgm:cxn modelId="{9322194A-821E-4E9F-83B7-12247AFACED4}" srcId="{B47DEDB7-A338-4FC1-8004-A2AF9A853493}" destId="{2B70C60A-117E-4F6A-B597-6F868F21CB8E}" srcOrd="0" destOrd="0" parTransId="{76863012-0851-462C-9BE3-1232BBF9396A}" sibTransId="{A5E1DBB4-D5FA-4054-9B99-BF766E9CC688}"/>
    <dgm:cxn modelId="{1293A06A-0F3F-462E-A33E-CDA1CC32D3A3}" type="presOf" srcId="{D110229A-F658-49C3-8983-6E5D800DADA3}" destId="{58A72989-AC4B-4515-A917-6058061D33AB}" srcOrd="0" destOrd="0" presId="urn:microsoft.com/office/officeart/2005/8/layout/orgChart1"/>
    <dgm:cxn modelId="{B23F974C-9871-4652-B7F6-5B131C73F618}" type="presOf" srcId="{891C0992-957B-4C62-B169-B3E954064CDD}" destId="{0470A786-DECA-48D1-BE3F-B3384AC3D101}" srcOrd="0" destOrd="0" presId="urn:microsoft.com/office/officeart/2005/8/layout/orgChart1"/>
    <dgm:cxn modelId="{51C98D6E-604E-449E-8526-2080720CB78E}" srcId="{4C1F1B2A-F39E-4C4F-A2B7-7741AE181865}" destId="{593E0E8A-10B3-44D5-B832-FEE02962C0F6}" srcOrd="0" destOrd="0" parTransId="{E41B275B-CD48-450B-B965-36865304B26D}" sibTransId="{B4B68B45-8231-4130-882B-8EC1F7155A6C}"/>
    <dgm:cxn modelId="{E89EEE75-01D3-46C5-9306-92BC0A2DA8BE}" srcId="{850F56F3-6841-4922-BC71-F3FEA8643AF0}" destId="{D110229A-F658-49C3-8983-6E5D800DADA3}" srcOrd="0" destOrd="0" parTransId="{1ADFABF4-5CFF-4D1B-B985-8577FE47AE0B}" sibTransId="{17FAAFE4-E84B-4B22-B123-8EC70003BDC2}"/>
    <dgm:cxn modelId="{CB39EF57-0DC4-4A5F-852B-EA748F03CF05}" type="presOf" srcId="{C521F4E9-9F76-4DF4-A343-4A4F6BAE21C0}" destId="{6D9100E5-83A2-4FAB-8A55-69CB9E5E5F02}" srcOrd="0" destOrd="0" presId="urn:microsoft.com/office/officeart/2005/8/layout/orgChart1"/>
    <dgm:cxn modelId="{1F2BD359-19F2-45CD-8EB0-5EE3412ED3C2}" type="presOf" srcId="{BBF377DE-BD78-4F5F-AC66-FB074A3ACBFB}" destId="{96596B80-4F6E-43EF-B9BF-4006629262D8}" srcOrd="0" destOrd="0" presId="urn:microsoft.com/office/officeart/2005/8/layout/orgChart1"/>
    <dgm:cxn modelId="{6A42725A-FB3E-495D-BD9D-19ADBC089CD0}" type="presOf" srcId="{8D31D624-B6D9-4F41-B684-1827BBC52C41}" destId="{61AB2608-A7CD-4ABC-8AE0-8048962D06F3}" srcOrd="0" destOrd="0" presId="urn:microsoft.com/office/officeart/2005/8/layout/orgChart1"/>
    <dgm:cxn modelId="{8236B57C-2609-452A-AB9B-7F8AD58A089B}" type="presOf" srcId="{78E2A875-DA73-431A-8CF9-0BD72C5E9F23}" destId="{BB6D757E-F6C0-480A-8CC0-5E641BC0F7BC}" srcOrd="0" destOrd="0" presId="urn:microsoft.com/office/officeart/2005/8/layout/orgChart1"/>
    <dgm:cxn modelId="{04EBEE7D-6EE9-4C0E-87AF-9D1B78D501D7}" srcId="{8CB1DA64-4434-4DD1-ACC5-BA4BB7D41FB8}" destId="{3C34061D-24E8-4839-BBBB-DA5FBC8974B1}" srcOrd="1" destOrd="0" parTransId="{C22057D7-4E97-4EF5-B245-06738F913C7E}" sibTransId="{FAF17326-D2AE-422A-A161-A7F3654FF761}"/>
    <dgm:cxn modelId="{D23BDA80-37F5-469A-B135-696BAAC28F8F}" type="presOf" srcId="{C22057D7-4E97-4EF5-B245-06738F913C7E}" destId="{4765B99E-AF15-43C3-A589-B0BD7D4B4872}" srcOrd="0" destOrd="0" presId="urn:microsoft.com/office/officeart/2005/8/layout/orgChart1"/>
    <dgm:cxn modelId="{63448388-4D62-4726-9858-A8A6FE4D4CC8}" type="presOf" srcId="{8CB1DA64-4434-4DD1-ACC5-BA4BB7D41FB8}" destId="{2E0036A8-285C-45FB-B478-EDEBB2E061D3}" srcOrd="1" destOrd="0" presId="urn:microsoft.com/office/officeart/2005/8/layout/orgChart1"/>
    <dgm:cxn modelId="{D1035D9C-F581-4263-AB99-F953143C12B1}" type="presOf" srcId="{506A3093-567D-4E2F-AB51-FF3339258C93}" destId="{5C77508A-46BD-43B8-AFEB-1AA6160AB52D}" srcOrd="0" destOrd="0" presId="urn:microsoft.com/office/officeart/2005/8/layout/orgChart1"/>
    <dgm:cxn modelId="{1B76E89D-3381-4835-85FE-CEB2D9C49638}" type="presOf" srcId="{8B28963D-6778-4626-B86D-3BAE61441D1F}" destId="{9D8FEC3B-BB3E-4048-A6DE-3433FB23DB94}" srcOrd="0" destOrd="0" presId="urn:microsoft.com/office/officeart/2005/8/layout/orgChart1"/>
    <dgm:cxn modelId="{408A3EA5-CD70-4285-86C0-2813CB7D05C7}" type="presOf" srcId="{CECEB3FC-4AF8-4241-8CE7-304352C80789}" destId="{7915CDE5-4F49-4997-A7C8-902667DE2B2E}" srcOrd="0" destOrd="0" presId="urn:microsoft.com/office/officeart/2005/8/layout/orgChart1"/>
    <dgm:cxn modelId="{3C5779B9-24F1-4D04-B94C-06099D6C6882}" type="presOf" srcId="{76863012-0851-462C-9BE3-1232BBF9396A}" destId="{002F10CD-7799-4999-A0E9-9DD986F92385}" srcOrd="0" destOrd="0" presId="urn:microsoft.com/office/officeart/2005/8/layout/orgChart1"/>
    <dgm:cxn modelId="{844F9CBD-F7F1-4912-BDF9-69128183B085}" type="presOf" srcId="{CECEB3FC-4AF8-4241-8CE7-304352C80789}" destId="{347C94E0-C8D5-417D-BF70-51A43C87BA28}" srcOrd="1" destOrd="0" presId="urn:microsoft.com/office/officeart/2005/8/layout/orgChart1"/>
    <dgm:cxn modelId="{D3DB20BE-8616-441C-8926-6D1B3AE7C418}" type="presOf" srcId="{E7E7C02D-EF34-41B1-BE08-26A7F7DDD5B9}" destId="{5072EAE9-4C38-421A-96E2-0FFC84AAD103}" srcOrd="0" destOrd="0" presId="urn:microsoft.com/office/officeart/2005/8/layout/orgChart1"/>
    <dgm:cxn modelId="{FD49F7C4-09D8-42B3-8AE7-7A9A4B2398E6}" type="presOf" srcId="{F85DB8DC-8BD8-4449-89F0-78C60648862A}" destId="{10AAC50E-C1DB-4F2B-ACE9-0ACAA1FCC590}" srcOrd="0" destOrd="0" presId="urn:microsoft.com/office/officeart/2005/8/layout/orgChart1"/>
    <dgm:cxn modelId="{45C893CD-8282-4CE1-BFF2-F3E8A4398A83}" srcId="{C521F4E9-9F76-4DF4-A343-4A4F6BAE21C0}" destId="{8CB1DA64-4434-4DD1-ACC5-BA4BB7D41FB8}" srcOrd="1" destOrd="0" parTransId="{506A3093-567D-4E2F-AB51-FF3339258C93}" sibTransId="{B94A2C9C-532A-4AE5-ACEC-7D86AD203685}"/>
    <dgm:cxn modelId="{25BA5FCF-8096-4E5F-8A06-A20B8E1B5E95}" type="presOf" srcId="{3C34061D-24E8-4839-BBBB-DA5FBC8974B1}" destId="{75EB55AF-F120-470A-96B8-8C290C34D1BA}" srcOrd="0" destOrd="0" presId="urn:microsoft.com/office/officeart/2005/8/layout/orgChart1"/>
    <dgm:cxn modelId="{8CA3A5CF-517F-4A35-B4D6-EAF0BA1E2F91}" type="presOf" srcId="{1ADFABF4-5CFF-4D1B-B985-8577FE47AE0B}" destId="{01AE4CD0-B98B-4E3D-BE4D-EBEDD3C9B9D1}" srcOrd="0" destOrd="0" presId="urn:microsoft.com/office/officeart/2005/8/layout/orgChart1"/>
    <dgm:cxn modelId="{D503F9D0-35C7-4B2E-A3AB-9179E0FFC124}" srcId="{8CB1DA64-4434-4DD1-ACC5-BA4BB7D41FB8}" destId="{B47DEDB7-A338-4FC1-8004-A2AF9A853493}" srcOrd="0" destOrd="0" parTransId="{F85DB8DC-8BD8-4449-89F0-78C60648862A}" sibTransId="{FAD2DB76-2C59-4557-97EA-EB194BF3753C}"/>
    <dgm:cxn modelId="{629087D1-3142-47B6-ADB7-D96503194CCF}" type="presOf" srcId="{4C1F1B2A-F39E-4C4F-A2B7-7741AE181865}" destId="{E1E7330E-5AEB-4DCE-A7FD-D2C05EBD41AB}" srcOrd="0" destOrd="0" presId="urn:microsoft.com/office/officeart/2005/8/layout/orgChart1"/>
    <dgm:cxn modelId="{12F6CAD1-2CA4-46DB-87B4-256A33128D3A}" type="presOf" srcId="{891C0992-957B-4C62-B169-B3E954064CDD}" destId="{10B5B65B-9036-4BFE-9CCA-A8B8A9821E70}" srcOrd="1" destOrd="0" presId="urn:microsoft.com/office/officeart/2005/8/layout/orgChart1"/>
    <dgm:cxn modelId="{1229E8D1-79A0-40BE-82A6-2CEA3A334F2F}" type="presOf" srcId="{78E2A875-DA73-431A-8CF9-0BD72C5E9F23}" destId="{B775EDDC-6C47-4561-AF1C-F05E8B04BB01}" srcOrd="1" destOrd="0" presId="urn:microsoft.com/office/officeart/2005/8/layout/orgChart1"/>
    <dgm:cxn modelId="{7F1FC4D7-5957-4BBA-86DE-102ED4BDDA77}" srcId="{3C34061D-24E8-4839-BBBB-DA5FBC8974B1}" destId="{891C0992-957B-4C62-B169-B3E954064CDD}" srcOrd="0" destOrd="0" parTransId="{E7E7C02D-EF34-41B1-BE08-26A7F7DDD5B9}" sibTransId="{F7D64CDC-F156-41EA-B621-9DC462BD24F0}"/>
    <dgm:cxn modelId="{83A906DB-17B0-4D0E-8AE2-737A197A126C}" srcId="{C521F4E9-9F76-4DF4-A343-4A4F6BAE21C0}" destId="{4C1F1B2A-F39E-4C4F-A2B7-7741AE181865}" srcOrd="0" destOrd="0" parTransId="{F10B409A-316D-42C6-A903-727AA63B3E73}" sibTransId="{147D097B-3306-43D7-8811-CEF87A68AE9B}"/>
    <dgm:cxn modelId="{7F9B3EDB-036B-4FCA-9666-C43C03DB5AA0}" srcId="{593E0E8A-10B3-44D5-B832-FEE02962C0F6}" destId="{78E2A875-DA73-431A-8CF9-0BD72C5E9F23}" srcOrd="0" destOrd="0" parTransId="{0B75E5A0-3F6E-448D-B7D8-4060024B8311}" sibTransId="{A2B3261C-D2F7-45EE-BACD-59BD5893E039}"/>
    <dgm:cxn modelId="{351215DC-0754-4543-921C-B92B79752060}" type="presOf" srcId="{2B70C60A-117E-4F6A-B597-6F868F21CB8E}" destId="{36D59235-610C-460C-AE8E-EB1095BEFEA3}" srcOrd="1" destOrd="0" presId="urn:microsoft.com/office/officeart/2005/8/layout/orgChart1"/>
    <dgm:cxn modelId="{DB8F51E6-CAAB-41AA-BB9B-4268DFA5177B}" srcId="{8CB1DA64-4434-4DD1-ACC5-BA4BB7D41FB8}" destId="{850F56F3-6841-4922-BC71-F3FEA8643AF0}" srcOrd="2" destOrd="0" parTransId="{BBF377DE-BD78-4F5F-AC66-FB074A3ACBFB}" sibTransId="{73F7282C-6C66-4B1C-B431-929A21104304}"/>
    <dgm:cxn modelId="{F0B8A6EE-051E-4463-BA13-C64C03806244}" type="presOf" srcId="{2B70C60A-117E-4F6A-B597-6F868F21CB8E}" destId="{15B25DAB-1930-4B84-947C-A9BA5AA56347}" srcOrd="0" destOrd="0" presId="urn:microsoft.com/office/officeart/2005/8/layout/orgChart1"/>
    <dgm:cxn modelId="{CCE15BF4-725C-4468-A3C4-E97A08481793}" type="presOf" srcId="{0B75E5A0-3F6E-448D-B7D8-4060024B8311}" destId="{13E38D41-512F-4CE3-8F0F-F03A74F30FD0}" srcOrd="0" destOrd="0" presId="urn:microsoft.com/office/officeart/2005/8/layout/orgChart1"/>
    <dgm:cxn modelId="{654275F4-9D8D-4CB5-A04A-FBB2B7384904}" srcId="{8B28963D-6778-4626-B86D-3BAE61441D1F}" destId="{C521F4E9-9F76-4DF4-A343-4A4F6BAE21C0}" srcOrd="0" destOrd="0" parTransId="{465EFAA1-B4A1-4C1B-9779-827398A410BF}" sibTransId="{E6AA79EA-E907-4D83-81B3-8D958A403982}"/>
    <dgm:cxn modelId="{C189E8FE-707A-467C-A451-482BA49F0A3C}" type="presOf" srcId="{8CB1DA64-4434-4DD1-ACC5-BA4BB7D41FB8}" destId="{B6B501B5-2CED-4C22-8C88-977CA6C7950A}" srcOrd="0" destOrd="0" presId="urn:microsoft.com/office/officeart/2005/8/layout/orgChart1"/>
    <dgm:cxn modelId="{57EE654C-320E-4B18-8796-3F49000B14E8}" type="presParOf" srcId="{9D8FEC3B-BB3E-4048-A6DE-3433FB23DB94}" destId="{AA5451A8-6F5E-4C7F-95CF-06F2ACD9149E}" srcOrd="0" destOrd="0" presId="urn:microsoft.com/office/officeart/2005/8/layout/orgChart1"/>
    <dgm:cxn modelId="{21D8EF81-5B78-43EE-908A-906283CD8B69}" type="presParOf" srcId="{AA5451A8-6F5E-4C7F-95CF-06F2ACD9149E}" destId="{3A3817C8-BACE-4E06-9B0C-C2130E754920}" srcOrd="0" destOrd="0" presId="urn:microsoft.com/office/officeart/2005/8/layout/orgChart1"/>
    <dgm:cxn modelId="{A908F998-3CD2-4AC9-BC38-C4CE298945BF}" type="presParOf" srcId="{3A3817C8-BACE-4E06-9B0C-C2130E754920}" destId="{6D9100E5-83A2-4FAB-8A55-69CB9E5E5F02}" srcOrd="0" destOrd="0" presId="urn:microsoft.com/office/officeart/2005/8/layout/orgChart1"/>
    <dgm:cxn modelId="{D7ECBC9F-8F21-4D94-B654-E61FDE77B2F5}" type="presParOf" srcId="{3A3817C8-BACE-4E06-9B0C-C2130E754920}" destId="{522CDA1F-819F-45FC-9C82-288777CF5B4D}" srcOrd="1" destOrd="0" presId="urn:microsoft.com/office/officeart/2005/8/layout/orgChart1"/>
    <dgm:cxn modelId="{B3DF50A2-0AAC-4B76-A12A-2B991BCFBCEB}" type="presParOf" srcId="{AA5451A8-6F5E-4C7F-95CF-06F2ACD9149E}" destId="{E1ABE8F5-051A-45BA-9C1E-165A41116A00}" srcOrd="1" destOrd="0" presId="urn:microsoft.com/office/officeart/2005/8/layout/orgChart1"/>
    <dgm:cxn modelId="{7A494A41-E2B4-4BF6-845A-C91BB34AB335}" type="presParOf" srcId="{E1ABE8F5-051A-45BA-9C1E-165A41116A00}" destId="{E1AD35F6-C8BB-4149-A514-F5E2553C2DDB}" srcOrd="0" destOrd="0" presId="urn:microsoft.com/office/officeart/2005/8/layout/orgChart1"/>
    <dgm:cxn modelId="{CF47BD6D-6791-43D1-8D76-4EE7C57A984B}" type="presParOf" srcId="{E1ABE8F5-051A-45BA-9C1E-165A41116A00}" destId="{84107846-A50A-442D-A1F8-6D090494477F}" srcOrd="1" destOrd="0" presId="urn:microsoft.com/office/officeart/2005/8/layout/orgChart1"/>
    <dgm:cxn modelId="{1EE9C82D-AF69-4735-90A1-5AEEDF76821E}" type="presParOf" srcId="{84107846-A50A-442D-A1F8-6D090494477F}" destId="{DF9A8FF6-5FAF-4FFC-8368-655D9E8D6458}" srcOrd="0" destOrd="0" presId="urn:microsoft.com/office/officeart/2005/8/layout/orgChart1"/>
    <dgm:cxn modelId="{D039C1D0-E085-40D6-BB31-28F58DE31D03}" type="presParOf" srcId="{DF9A8FF6-5FAF-4FFC-8368-655D9E8D6458}" destId="{E1E7330E-5AEB-4DCE-A7FD-D2C05EBD41AB}" srcOrd="0" destOrd="0" presId="urn:microsoft.com/office/officeart/2005/8/layout/orgChart1"/>
    <dgm:cxn modelId="{1402A5F5-69F3-4A39-8AD0-9C629CD7C26A}" type="presParOf" srcId="{DF9A8FF6-5FAF-4FFC-8368-655D9E8D6458}" destId="{5C9E4DD4-2D33-4B2F-BB0B-B4EC1C0090CB}" srcOrd="1" destOrd="0" presId="urn:microsoft.com/office/officeart/2005/8/layout/orgChart1"/>
    <dgm:cxn modelId="{99A0E76E-6631-49B7-B945-6591802DD808}" type="presParOf" srcId="{84107846-A50A-442D-A1F8-6D090494477F}" destId="{68C643C4-548C-44BB-AD32-63DDBF28D866}" srcOrd="1" destOrd="0" presId="urn:microsoft.com/office/officeart/2005/8/layout/orgChart1"/>
    <dgm:cxn modelId="{1E7EA511-0E76-4728-98AE-8745F2563DAB}" type="presParOf" srcId="{68C643C4-548C-44BB-AD32-63DDBF28D866}" destId="{501C5EE8-CF1F-4C9F-8950-6E1E80735CAF}" srcOrd="0" destOrd="0" presId="urn:microsoft.com/office/officeart/2005/8/layout/orgChart1"/>
    <dgm:cxn modelId="{3C014A1A-49FD-4918-AB6F-8162FF8FC00D}" type="presParOf" srcId="{68C643C4-548C-44BB-AD32-63DDBF28D866}" destId="{73AF3721-97D5-4BC5-A79F-D8683D392FB5}" srcOrd="1" destOrd="0" presId="urn:microsoft.com/office/officeart/2005/8/layout/orgChart1"/>
    <dgm:cxn modelId="{16C07982-25D4-4056-A907-39045B082520}" type="presParOf" srcId="{73AF3721-97D5-4BC5-A79F-D8683D392FB5}" destId="{580BABC6-EF78-4FBD-9EAB-31231DCD8222}" srcOrd="0" destOrd="0" presId="urn:microsoft.com/office/officeart/2005/8/layout/orgChart1"/>
    <dgm:cxn modelId="{FF3801B1-6C6E-48E0-8CC3-8ED6E521AFD0}" type="presParOf" srcId="{580BABC6-EF78-4FBD-9EAB-31231DCD8222}" destId="{709B3075-0BC1-494F-B27A-555EEC209C6B}" srcOrd="0" destOrd="0" presId="urn:microsoft.com/office/officeart/2005/8/layout/orgChart1"/>
    <dgm:cxn modelId="{065901C7-80E0-40FE-B4F2-593035A5D6EE}" type="presParOf" srcId="{580BABC6-EF78-4FBD-9EAB-31231DCD8222}" destId="{528AEB12-7BD0-4261-8E51-EABF7BACE099}" srcOrd="1" destOrd="0" presId="urn:microsoft.com/office/officeart/2005/8/layout/orgChart1"/>
    <dgm:cxn modelId="{5654FDAB-BBA8-4B05-A6E0-35ED0F5ACB2C}" type="presParOf" srcId="{73AF3721-97D5-4BC5-A79F-D8683D392FB5}" destId="{58CD194F-E2B6-4F07-92EB-8019C826BCE2}" srcOrd="1" destOrd="0" presId="urn:microsoft.com/office/officeart/2005/8/layout/orgChart1"/>
    <dgm:cxn modelId="{312DA591-CE80-4DDC-B7DE-12C83FAC75DF}" type="presParOf" srcId="{58CD194F-E2B6-4F07-92EB-8019C826BCE2}" destId="{13E38D41-512F-4CE3-8F0F-F03A74F30FD0}" srcOrd="0" destOrd="0" presId="urn:microsoft.com/office/officeart/2005/8/layout/orgChart1"/>
    <dgm:cxn modelId="{E23E9D5A-A487-4901-9B58-535D27CD974B}" type="presParOf" srcId="{58CD194F-E2B6-4F07-92EB-8019C826BCE2}" destId="{4C3E0D49-8C0C-4E01-8EE7-667B2072988B}" srcOrd="1" destOrd="0" presId="urn:microsoft.com/office/officeart/2005/8/layout/orgChart1"/>
    <dgm:cxn modelId="{9CD8EF1A-147A-43AF-8480-72A929941D65}" type="presParOf" srcId="{4C3E0D49-8C0C-4E01-8EE7-667B2072988B}" destId="{2D4A9DBD-B38B-4BF6-A3A3-8CDA968D6833}" srcOrd="0" destOrd="0" presId="urn:microsoft.com/office/officeart/2005/8/layout/orgChart1"/>
    <dgm:cxn modelId="{B917DE8C-C6E5-4EA4-969D-5C65FE02310B}" type="presParOf" srcId="{2D4A9DBD-B38B-4BF6-A3A3-8CDA968D6833}" destId="{BB6D757E-F6C0-480A-8CC0-5E641BC0F7BC}" srcOrd="0" destOrd="0" presId="urn:microsoft.com/office/officeart/2005/8/layout/orgChart1"/>
    <dgm:cxn modelId="{9D27BFCE-5D2E-4D47-A826-D96601DE2F34}" type="presParOf" srcId="{2D4A9DBD-B38B-4BF6-A3A3-8CDA968D6833}" destId="{B775EDDC-6C47-4561-AF1C-F05E8B04BB01}" srcOrd="1" destOrd="0" presId="urn:microsoft.com/office/officeart/2005/8/layout/orgChart1"/>
    <dgm:cxn modelId="{E18BD355-EBB9-4566-8329-81CE4E1565D1}" type="presParOf" srcId="{4C3E0D49-8C0C-4E01-8EE7-667B2072988B}" destId="{8ABE079D-5F5B-45BB-9EBA-71DF8E7FDF62}" srcOrd="1" destOrd="0" presId="urn:microsoft.com/office/officeart/2005/8/layout/orgChart1"/>
    <dgm:cxn modelId="{B6A418A0-C11C-4370-BD9D-A09A43848BD5}" type="presParOf" srcId="{4C3E0D49-8C0C-4E01-8EE7-667B2072988B}" destId="{44B29C22-CCE0-4798-9F1F-5AFA9AA7C938}" srcOrd="2" destOrd="0" presId="urn:microsoft.com/office/officeart/2005/8/layout/orgChart1"/>
    <dgm:cxn modelId="{A01BC96C-A47D-4F76-9883-D7F572CBC577}" type="presParOf" srcId="{73AF3721-97D5-4BC5-A79F-D8683D392FB5}" destId="{F753BD2E-0CF5-40D1-9E01-8CD1BDA6700F}" srcOrd="2" destOrd="0" presId="urn:microsoft.com/office/officeart/2005/8/layout/orgChart1"/>
    <dgm:cxn modelId="{DE71B1B1-C9FF-4B36-A791-7D9B407CAB5B}" type="presParOf" srcId="{68C643C4-548C-44BB-AD32-63DDBF28D866}" destId="{61AB2608-A7CD-4ABC-8AE0-8048962D06F3}" srcOrd="2" destOrd="0" presId="urn:microsoft.com/office/officeart/2005/8/layout/orgChart1"/>
    <dgm:cxn modelId="{181462E9-9665-467E-AB25-773D4647840B}" type="presParOf" srcId="{68C643C4-548C-44BB-AD32-63DDBF28D866}" destId="{E49BBE94-20E3-47D6-A7FA-7827336703D0}" srcOrd="3" destOrd="0" presId="urn:microsoft.com/office/officeart/2005/8/layout/orgChart1"/>
    <dgm:cxn modelId="{75660B6F-51B4-48EA-94B4-0FD9C8859A81}" type="presParOf" srcId="{E49BBE94-20E3-47D6-A7FA-7827336703D0}" destId="{95A4E735-CCC5-422D-80AD-43610D947AB3}" srcOrd="0" destOrd="0" presId="urn:microsoft.com/office/officeart/2005/8/layout/orgChart1"/>
    <dgm:cxn modelId="{8B6F376B-22CD-4330-B6F5-305DDC173203}" type="presParOf" srcId="{95A4E735-CCC5-422D-80AD-43610D947AB3}" destId="{7915CDE5-4F49-4997-A7C8-902667DE2B2E}" srcOrd="0" destOrd="0" presId="urn:microsoft.com/office/officeart/2005/8/layout/orgChart1"/>
    <dgm:cxn modelId="{BBCE6196-820E-4C43-AE47-04E6B848E1AD}" type="presParOf" srcId="{95A4E735-CCC5-422D-80AD-43610D947AB3}" destId="{347C94E0-C8D5-417D-BF70-51A43C87BA28}" srcOrd="1" destOrd="0" presId="urn:microsoft.com/office/officeart/2005/8/layout/orgChart1"/>
    <dgm:cxn modelId="{D5138D14-9879-448F-9CDF-D64468A951E3}" type="presParOf" srcId="{E49BBE94-20E3-47D6-A7FA-7827336703D0}" destId="{A5CE9B5E-1D43-462A-BFAC-42F935733116}" srcOrd="1" destOrd="0" presId="urn:microsoft.com/office/officeart/2005/8/layout/orgChart1"/>
    <dgm:cxn modelId="{4AD1F107-DAB4-4985-B28E-C5FA6FEF5318}" type="presParOf" srcId="{E49BBE94-20E3-47D6-A7FA-7827336703D0}" destId="{C196B919-85F6-4BA3-A6AC-C96F503A9F03}" srcOrd="2" destOrd="0" presId="urn:microsoft.com/office/officeart/2005/8/layout/orgChart1"/>
    <dgm:cxn modelId="{F5F48E39-DA94-4921-9BF4-F07E9E565F44}" type="presParOf" srcId="{84107846-A50A-442D-A1F8-6D090494477F}" destId="{413C2AED-DE39-4BF6-A627-43BDB1DB4C6B}" srcOrd="2" destOrd="0" presId="urn:microsoft.com/office/officeart/2005/8/layout/orgChart1"/>
    <dgm:cxn modelId="{7AC4D312-57CA-4A4C-99D7-F43C453E1D93}" type="presParOf" srcId="{E1ABE8F5-051A-45BA-9C1E-165A41116A00}" destId="{5C77508A-46BD-43B8-AFEB-1AA6160AB52D}" srcOrd="2" destOrd="0" presId="urn:microsoft.com/office/officeart/2005/8/layout/orgChart1"/>
    <dgm:cxn modelId="{E032B852-4697-444D-8110-155E62ABFFC3}" type="presParOf" srcId="{E1ABE8F5-051A-45BA-9C1E-165A41116A00}" destId="{0BC567B5-33E1-4EF4-9A3C-CDAAB4E09C18}" srcOrd="3" destOrd="0" presId="urn:microsoft.com/office/officeart/2005/8/layout/orgChart1"/>
    <dgm:cxn modelId="{418F38C0-1DAF-442C-941D-3C022CDD1D0E}" type="presParOf" srcId="{0BC567B5-33E1-4EF4-9A3C-CDAAB4E09C18}" destId="{0797D50D-61C1-4145-9990-0978B86B065E}" srcOrd="0" destOrd="0" presId="urn:microsoft.com/office/officeart/2005/8/layout/orgChart1"/>
    <dgm:cxn modelId="{58D6A737-671E-4AEA-B661-85C540DB71B1}" type="presParOf" srcId="{0797D50D-61C1-4145-9990-0978B86B065E}" destId="{B6B501B5-2CED-4C22-8C88-977CA6C7950A}" srcOrd="0" destOrd="0" presId="urn:microsoft.com/office/officeart/2005/8/layout/orgChart1"/>
    <dgm:cxn modelId="{D29ED60E-012E-4ED5-96A2-7267C691A320}" type="presParOf" srcId="{0797D50D-61C1-4145-9990-0978B86B065E}" destId="{2E0036A8-285C-45FB-B478-EDEBB2E061D3}" srcOrd="1" destOrd="0" presId="urn:microsoft.com/office/officeart/2005/8/layout/orgChart1"/>
    <dgm:cxn modelId="{7EE6E37B-5879-4044-AA3B-FCC38781E476}" type="presParOf" srcId="{0BC567B5-33E1-4EF4-9A3C-CDAAB4E09C18}" destId="{7613AC84-0970-48BE-933B-7DCF305D13C2}" srcOrd="1" destOrd="0" presId="urn:microsoft.com/office/officeart/2005/8/layout/orgChart1"/>
    <dgm:cxn modelId="{C376C378-6078-4DA3-BAFD-BA6141F06097}" type="presParOf" srcId="{7613AC84-0970-48BE-933B-7DCF305D13C2}" destId="{10AAC50E-C1DB-4F2B-ACE9-0ACAA1FCC590}" srcOrd="0" destOrd="0" presId="urn:microsoft.com/office/officeart/2005/8/layout/orgChart1"/>
    <dgm:cxn modelId="{30996893-D874-43E5-8BC6-F520E1B8BB5D}" type="presParOf" srcId="{7613AC84-0970-48BE-933B-7DCF305D13C2}" destId="{541AD950-44F1-4622-809C-6A60B3A2FE15}" srcOrd="1" destOrd="0" presId="urn:microsoft.com/office/officeart/2005/8/layout/orgChart1"/>
    <dgm:cxn modelId="{758108AE-5977-42E5-8C02-89793E870BB9}" type="presParOf" srcId="{541AD950-44F1-4622-809C-6A60B3A2FE15}" destId="{ADFB8EDB-C4C6-4B3A-B4D3-71DBC8B5E429}" srcOrd="0" destOrd="0" presId="urn:microsoft.com/office/officeart/2005/8/layout/orgChart1"/>
    <dgm:cxn modelId="{E3AAF27E-2260-4657-9FBB-47D5FE3A3A23}" type="presParOf" srcId="{ADFB8EDB-C4C6-4B3A-B4D3-71DBC8B5E429}" destId="{C582CEFB-0548-45AC-A150-6E581803A1CE}" srcOrd="0" destOrd="0" presId="urn:microsoft.com/office/officeart/2005/8/layout/orgChart1"/>
    <dgm:cxn modelId="{83DCA1AA-EED9-4D1B-B894-A0F85FB3C646}" type="presParOf" srcId="{ADFB8EDB-C4C6-4B3A-B4D3-71DBC8B5E429}" destId="{EC03EA8E-2AB9-40C5-BEA5-D031D78120CC}" srcOrd="1" destOrd="0" presId="urn:microsoft.com/office/officeart/2005/8/layout/orgChart1"/>
    <dgm:cxn modelId="{01C215C8-8B25-4246-B78B-F56821960C54}" type="presParOf" srcId="{541AD950-44F1-4622-809C-6A60B3A2FE15}" destId="{BFA1D278-7679-4222-9983-4EAF4EC4EB87}" srcOrd="1" destOrd="0" presId="urn:microsoft.com/office/officeart/2005/8/layout/orgChart1"/>
    <dgm:cxn modelId="{201F23DB-E285-48DC-B02C-5CA07802CA1B}" type="presParOf" srcId="{BFA1D278-7679-4222-9983-4EAF4EC4EB87}" destId="{002F10CD-7799-4999-A0E9-9DD986F92385}" srcOrd="0" destOrd="0" presId="urn:microsoft.com/office/officeart/2005/8/layout/orgChart1"/>
    <dgm:cxn modelId="{A058C840-57AD-4FF2-A3AB-3AF2A51D27B6}" type="presParOf" srcId="{BFA1D278-7679-4222-9983-4EAF4EC4EB87}" destId="{64895010-5C6A-4742-B93D-29E08B12AE2A}" srcOrd="1" destOrd="0" presId="urn:microsoft.com/office/officeart/2005/8/layout/orgChart1"/>
    <dgm:cxn modelId="{1CAB4EAB-384C-40D1-84FE-9E7F02D45A03}" type="presParOf" srcId="{64895010-5C6A-4742-B93D-29E08B12AE2A}" destId="{E7A0BC0B-D118-4267-947D-2A2F30337F48}" srcOrd="0" destOrd="0" presId="urn:microsoft.com/office/officeart/2005/8/layout/orgChart1"/>
    <dgm:cxn modelId="{A1E1D7AA-00D4-4A0E-8681-8365D9602C3D}" type="presParOf" srcId="{E7A0BC0B-D118-4267-947D-2A2F30337F48}" destId="{15B25DAB-1930-4B84-947C-A9BA5AA56347}" srcOrd="0" destOrd="0" presId="urn:microsoft.com/office/officeart/2005/8/layout/orgChart1"/>
    <dgm:cxn modelId="{30A76568-229D-4C06-9DB6-A76759646310}" type="presParOf" srcId="{E7A0BC0B-D118-4267-947D-2A2F30337F48}" destId="{36D59235-610C-460C-AE8E-EB1095BEFEA3}" srcOrd="1" destOrd="0" presId="urn:microsoft.com/office/officeart/2005/8/layout/orgChart1"/>
    <dgm:cxn modelId="{DF312635-5470-4B1A-AC77-FC266791BA29}" type="presParOf" srcId="{64895010-5C6A-4742-B93D-29E08B12AE2A}" destId="{72542030-34D8-421D-B189-19DE986B44E1}" srcOrd="1" destOrd="0" presId="urn:microsoft.com/office/officeart/2005/8/layout/orgChart1"/>
    <dgm:cxn modelId="{EC74F5CA-A669-49F9-9F16-95475BFB876C}" type="presParOf" srcId="{64895010-5C6A-4742-B93D-29E08B12AE2A}" destId="{1AA1104E-5166-4394-84B1-64122DF991D8}" srcOrd="2" destOrd="0" presId="urn:microsoft.com/office/officeart/2005/8/layout/orgChart1"/>
    <dgm:cxn modelId="{150191FD-027D-4367-86C2-1402C02A927C}" type="presParOf" srcId="{541AD950-44F1-4622-809C-6A60B3A2FE15}" destId="{C832E168-9BC4-4B6E-A26F-FDFF0102E64C}" srcOrd="2" destOrd="0" presId="urn:microsoft.com/office/officeart/2005/8/layout/orgChart1"/>
    <dgm:cxn modelId="{90D02987-1353-4B2C-8D08-534F00C4E4A7}" type="presParOf" srcId="{7613AC84-0970-48BE-933B-7DCF305D13C2}" destId="{4765B99E-AF15-43C3-A589-B0BD7D4B4872}" srcOrd="2" destOrd="0" presId="urn:microsoft.com/office/officeart/2005/8/layout/orgChart1"/>
    <dgm:cxn modelId="{7AE23B33-B1FC-4B04-BCAC-1633444DE886}" type="presParOf" srcId="{7613AC84-0970-48BE-933B-7DCF305D13C2}" destId="{5FAEA09A-DF5A-4F73-9B5F-4F21095A9F79}" srcOrd="3" destOrd="0" presId="urn:microsoft.com/office/officeart/2005/8/layout/orgChart1"/>
    <dgm:cxn modelId="{F8F5670A-3EDB-4B22-A80A-C74964996397}" type="presParOf" srcId="{5FAEA09A-DF5A-4F73-9B5F-4F21095A9F79}" destId="{D8B6B012-B774-481B-BF00-D07D6B779EDE}" srcOrd="0" destOrd="0" presId="urn:microsoft.com/office/officeart/2005/8/layout/orgChart1"/>
    <dgm:cxn modelId="{CDABFA89-089B-4609-BF99-9F66394BBB43}" type="presParOf" srcId="{D8B6B012-B774-481B-BF00-D07D6B779EDE}" destId="{75EB55AF-F120-470A-96B8-8C290C34D1BA}" srcOrd="0" destOrd="0" presId="urn:microsoft.com/office/officeart/2005/8/layout/orgChart1"/>
    <dgm:cxn modelId="{E8DA62ED-C289-4354-968B-8D2D8E13C23B}" type="presParOf" srcId="{D8B6B012-B774-481B-BF00-D07D6B779EDE}" destId="{C37AC047-11DC-4DD7-9C4E-372298EAA47F}" srcOrd="1" destOrd="0" presId="urn:microsoft.com/office/officeart/2005/8/layout/orgChart1"/>
    <dgm:cxn modelId="{5A470BE6-46DB-4AFE-ADD6-EA52043EFB39}" type="presParOf" srcId="{5FAEA09A-DF5A-4F73-9B5F-4F21095A9F79}" destId="{7B1B014F-95C6-4371-892C-47D4ACE6A30B}" srcOrd="1" destOrd="0" presId="urn:microsoft.com/office/officeart/2005/8/layout/orgChart1"/>
    <dgm:cxn modelId="{92B46CDC-EA16-48D1-890F-E3A24DA5264E}" type="presParOf" srcId="{7B1B014F-95C6-4371-892C-47D4ACE6A30B}" destId="{5072EAE9-4C38-421A-96E2-0FFC84AAD103}" srcOrd="0" destOrd="0" presId="urn:microsoft.com/office/officeart/2005/8/layout/orgChart1"/>
    <dgm:cxn modelId="{32934011-22D6-4540-83CE-97D6ABEFAEFA}" type="presParOf" srcId="{7B1B014F-95C6-4371-892C-47D4ACE6A30B}" destId="{E93C0FE0-AE88-4D2A-8913-C128EE474893}" srcOrd="1" destOrd="0" presId="urn:microsoft.com/office/officeart/2005/8/layout/orgChart1"/>
    <dgm:cxn modelId="{4712E608-4801-4306-9673-E780F9153FC1}" type="presParOf" srcId="{E93C0FE0-AE88-4D2A-8913-C128EE474893}" destId="{022A756E-25DD-4C57-B061-AD48362B1765}" srcOrd="0" destOrd="0" presId="urn:microsoft.com/office/officeart/2005/8/layout/orgChart1"/>
    <dgm:cxn modelId="{223D2139-DEDF-4301-923D-2CFFCF0F2EED}" type="presParOf" srcId="{022A756E-25DD-4C57-B061-AD48362B1765}" destId="{0470A786-DECA-48D1-BE3F-B3384AC3D101}" srcOrd="0" destOrd="0" presId="urn:microsoft.com/office/officeart/2005/8/layout/orgChart1"/>
    <dgm:cxn modelId="{CE387BF6-40FA-48E8-9B0B-1FFE8EF57306}" type="presParOf" srcId="{022A756E-25DD-4C57-B061-AD48362B1765}" destId="{10B5B65B-9036-4BFE-9CCA-A8B8A9821E70}" srcOrd="1" destOrd="0" presId="urn:microsoft.com/office/officeart/2005/8/layout/orgChart1"/>
    <dgm:cxn modelId="{8BFA6083-C604-4626-8358-EC6159CF76BD}" type="presParOf" srcId="{E93C0FE0-AE88-4D2A-8913-C128EE474893}" destId="{CDEF8219-9442-4E41-82FE-EDE68BD54CAF}" srcOrd="1" destOrd="0" presId="urn:microsoft.com/office/officeart/2005/8/layout/orgChart1"/>
    <dgm:cxn modelId="{5B9EC10D-3467-4171-B64F-A5075FC8FCC6}" type="presParOf" srcId="{E93C0FE0-AE88-4D2A-8913-C128EE474893}" destId="{0F3E3411-F9E7-4781-95C9-FD8933ACB4F9}" srcOrd="2" destOrd="0" presId="urn:microsoft.com/office/officeart/2005/8/layout/orgChart1"/>
    <dgm:cxn modelId="{8D98D9BF-B0B5-4961-8178-B3CCF053383F}" type="presParOf" srcId="{5FAEA09A-DF5A-4F73-9B5F-4F21095A9F79}" destId="{66E6F44A-60D9-436D-B7DE-358442E0ABE5}" srcOrd="2" destOrd="0" presId="urn:microsoft.com/office/officeart/2005/8/layout/orgChart1"/>
    <dgm:cxn modelId="{BFEEDA9B-4982-4735-9CAD-001AB6654363}" type="presParOf" srcId="{7613AC84-0970-48BE-933B-7DCF305D13C2}" destId="{96596B80-4F6E-43EF-B9BF-4006629262D8}" srcOrd="4" destOrd="0" presId="urn:microsoft.com/office/officeart/2005/8/layout/orgChart1"/>
    <dgm:cxn modelId="{BD322563-345F-4A0D-9D20-5C3D6FEF03E5}" type="presParOf" srcId="{7613AC84-0970-48BE-933B-7DCF305D13C2}" destId="{B71AE638-4944-460A-971D-B7533DD65BDE}" srcOrd="5" destOrd="0" presId="urn:microsoft.com/office/officeart/2005/8/layout/orgChart1"/>
    <dgm:cxn modelId="{5881B2FE-E1F7-4FEC-8C8B-ECA6B18D2958}" type="presParOf" srcId="{B71AE638-4944-460A-971D-B7533DD65BDE}" destId="{4E67A282-5606-4158-99BF-19F6E7E1BDE4}" srcOrd="0" destOrd="0" presId="urn:microsoft.com/office/officeart/2005/8/layout/orgChart1"/>
    <dgm:cxn modelId="{02B2D3DF-B0D8-4987-B1C2-B132F05DE9F4}" type="presParOf" srcId="{4E67A282-5606-4158-99BF-19F6E7E1BDE4}" destId="{35CCD2C5-D394-42B0-88CC-E193991F9843}" srcOrd="0" destOrd="0" presId="urn:microsoft.com/office/officeart/2005/8/layout/orgChart1"/>
    <dgm:cxn modelId="{F820AD87-9CC6-421A-8BB8-8E81F9198910}" type="presParOf" srcId="{4E67A282-5606-4158-99BF-19F6E7E1BDE4}" destId="{47F90427-A526-4EC8-9E26-372939B9CFCD}" srcOrd="1" destOrd="0" presId="urn:microsoft.com/office/officeart/2005/8/layout/orgChart1"/>
    <dgm:cxn modelId="{229AFAE0-F247-4F52-AEC9-4E90A38BB153}" type="presParOf" srcId="{B71AE638-4944-460A-971D-B7533DD65BDE}" destId="{8EC6CA08-771C-4284-B5D2-42F728BE6BA7}" srcOrd="1" destOrd="0" presId="urn:microsoft.com/office/officeart/2005/8/layout/orgChart1"/>
    <dgm:cxn modelId="{5BDD87C2-04B5-4C50-9154-91D5D17F44F0}" type="presParOf" srcId="{8EC6CA08-771C-4284-B5D2-42F728BE6BA7}" destId="{01AE4CD0-B98B-4E3D-BE4D-EBEDD3C9B9D1}" srcOrd="0" destOrd="0" presId="urn:microsoft.com/office/officeart/2005/8/layout/orgChart1"/>
    <dgm:cxn modelId="{A7CDA3BE-0CD5-4D17-9FCB-DB3C84131A79}" type="presParOf" srcId="{8EC6CA08-771C-4284-B5D2-42F728BE6BA7}" destId="{86E3B3CC-2AC4-414A-9964-344A35FCC4F7}" srcOrd="1" destOrd="0" presId="urn:microsoft.com/office/officeart/2005/8/layout/orgChart1"/>
    <dgm:cxn modelId="{3E07BF9D-6134-4C41-86AC-B1B676F5D925}" type="presParOf" srcId="{86E3B3CC-2AC4-414A-9964-344A35FCC4F7}" destId="{5470B938-390B-48E0-B51D-BE3DE438373B}" srcOrd="0" destOrd="0" presId="urn:microsoft.com/office/officeart/2005/8/layout/orgChart1"/>
    <dgm:cxn modelId="{E6B19AE5-3D0C-4451-BCB4-5E2838BDB4B1}" type="presParOf" srcId="{5470B938-390B-48E0-B51D-BE3DE438373B}" destId="{58A72989-AC4B-4515-A917-6058061D33AB}" srcOrd="0" destOrd="0" presId="urn:microsoft.com/office/officeart/2005/8/layout/orgChart1"/>
    <dgm:cxn modelId="{B00A9217-A43B-4C4F-ADD2-240284F869B2}" type="presParOf" srcId="{5470B938-390B-48E0-B51D-BE3DE438373B}" destId="{96280086-C246-4835-A871-704529F8C43E}" srcOrd="1" destOrd="0" presId="urn:microsoft.com/office/officeart/2005/8/layout/orgChart1"/>
    <dgm:cxn modelId="{FD299C22-3679-4C88-BDBC-7AB7334F9EBE}" type="presParOf" srcId="{86E3B3CC-2AC4-414A-9964-344A35FCC4F7}" destId="{2423E262-AAB7-46B1-B0E3-2DE462C35B95}" srcOrd="1" destOrd="0" presId="urn:microsoft.com/office/officeart/2005/8/layout/orgChart1"/>
    <dgm:cxn modelId="{D29D10B8-9D12-4488-BA7A-578572C0C53B}" type="presParOf" srcId="{86E3B3CC-2AC4-414A-9964-344A35FCC4F7}" destId="{D83A314E-9455-42C1-88FA-89C4A418F833}" srcOrd="2" destOrd="0" presId="urn:microsoft.com/office/officeart/2005/8/layout/orgChart1"/>
    <dgm:cxn modelId="{2E9566B9-9229-463A-8B9C-CE7762930D5A}" type="presParOf" srcId="{B71AE638-4944-460A-971D-B7533DD65BDE}" destId="{BC207890-5977-49CC-AF5F-9F0EAD1AB131}" srcOrd="2" destOrd="0" presId="urn:microsoft.com/office/officeart/2005/8/layout/orgChart1"/>
    <dgm:cxn modelId="{4C9F906A-F284-4BE8-92EA-2551E0872094}" type="presParOf" srcId="{0BC567B5-33E1-4EF4-9A3C-CDAAB4E09C18}" destId="{9CED0F2C-FB1A-4775-AB0D-14B4800E20B6}" srcOrd="2" destOrd="0" presId="urn:microsoft.com/office/officeart/2005/8/layout/orgChart1"/>
    <dgm:cxn modelId="{1B81CCB6-0762-4519-9AE7-12693E12C79A}" type="presParOf" srcId="{AA5451A8-6F5E-4C7F-95CF-06F2ACD9149E}" destId="{ACEAEB53-ED00-401C-AA6F-73056E2F91AC}" srcOrd="2" destOrd="0" presId="urn:microsoft.com/office/officeart/2005/8/layout/orgChart1"/>
  </dgm:cxnLst>
  <dgm:bg/>
  <dgm:whole/>
</dgm:dataModel>
</file>

<file path=word/diagrams/data3.xml><?xml version="1.0" encoding="utf-8"?>
<dgm:dataModel xmlns:dgm="http://schemas.openxmlformats.org/drawingml/2006/diagram" xmlns:a="http://schemas.openxmlformats.org/drawingml/2006/main">
  <dgm:ptLst>
    <dgm:pt modelId="{F5235573-29ED-48E2-B38B-0796AA8A4FF2}" type="doc">
      <dgm:prSet loTypeId="urn:microsoft.com/office/officeart/2005/8/layout/vList4" loCatId="list" qsTypeId="urn:microsoft.com/office/officeart/2005/8/quickstyle/simple1" qsCatId="simple" csTypeId="urn:microsoft.com/office/officeart/2005/8/colors/accent0_1" csCatId="mainScheme" phldr="1"/>
      <dgm:spPr/>
      <dgm:t>
        <a:bodyPr/>
        <a:p>
          <a:endParaRPr lang="es-CL"/>
        </a:p>
      </dgm:t>
    </dgm:pt>
    <dgm:pt modelId="{E5964842-24C4-4180-B12E-480ABA514326}">
      <dgm:prSet phldrT="[Text]" custT="1"/>
      <dgm:spPr/>
      <dgm:t>
        <a:bodyPr/>
        <a:p>
          <a:r>
            <a:rPr lang="es-CL" sz="1200"/>
            <a:t>Sospechos@ 1: _________________________________________________</a:t>
          </a:r>
        </a:p>
      </dgm:t>
    </dgm:pt>
    <dgm:pt modelId="{42493AC1-1133-475B-945F-B8186CD240D1}" cxnId="{EBBFFE16-072F-46DC-8B07-2650156800E6}" type="parTrans">
      <dgm:prSet/>
      <dgm:spPr/>
      <dgm:t>
        <a:bodyPr/>
        <a:p>
          <a:endParaRPr lang="es-CL"/>
        </a:p>
      </dgm:t>
    </dgm:pt>
    <dgm:pt modelId="{396E7780-73C6-43CB-B160-62A665860CE7}" cxnId="{EBBFFE16-072F-46DC-8B07-2650156800E6}" type="sibTrans">
      <dgm:prSet/>
      <dgm:spPr/>
      <dgm:t>
        <a:bodyPr/>
        <a:p>
          <a:endParaRPr lang="es-CL"/>
        </a:p>
      </dgm:t>
    </dgm:pt>
    <dgm:pt modelId="{58A93816-55D0-453A-A37D-3E89BAAD94D1}">
      <dgm:prSet phldrT="[Text]" custT="1"/>
      <dgm:spPr/>
      <dgm:t>
        <a:bodyPr/>
        <a:p>
          <a:r>
            <a:rPr lang="es-CL" sz="1200"/>
            <a:t>¿Cómo lo/la relacionamos con el crímen?</a:t>
          </a:r>
          <a:br>
            <a:rPr lang="es-CL" sz="1200"/>
          </a:br>
          <a:r>
            <a:rPr lang="es-CL" sz="1200"/>
            <a: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a:t>
          </a:r>
        </a:p>
      </dgm:t>
    </dgm:pt>
    <dgm:pt modelId="{E33C6726-FA81-4E3A-981A-989420E0D595}" cxnId="{0C19772E-9A9E-4232-815D-3CE3FDA76BAD}" type="parTrans">
      <dgm:prSet/>
      <dgm:spPr/>
      <dgm:t>
        <a:bodyPr/>
        <a:p>
          <a:endParaRPr lang="es-CL"/>
        </a:p>
      </dgm:t>
    </dgm:pt>
    <dgm:pt modelId="{932970F8-702F-46AF-B033-2BDFDDD4FFDE}" cxnId="{0C19772E-9A9E-4232-815D-3CE3FDA76BAD}" type="sibTrans">
      <dgm:prSet/>
      <dgm:spPr/>
      <dgm:t>
        <a:bodyPr/>
        <a:p>
          <a:endParaRPr lang="es-CL"/>
        </a:p>
      </dgm:t>
    </dgm:pt>
    <dgm:pt modelId="{71037D4B-BD81-48C2-914F-887B61C3436B}">
      <dgm:prSet phldrT="[Text]" custT="1"/>
      <dgm:spPr/>
      <dgm:t>
        <a:bodyPr/>
        <a:p>
          <a:r>
            <a:rPr lang="es-CL" sz="1200"/>
            <a:t>Sospechos@ 2:__________________________________________________</a:t>
          </a:r>
          <a:endParaRPr lang="es-CL" sz="3000"/>
        </a:p>
      </dgm:t>
    </dgm:pt>
    <dgm:pt modelId="{ECD39555-DB36-43D9-AD54-88589AB5B50F}" cxnId="{16E614FB-3687-4706-88B8-54889575581C}" type="parTrans">
      <dgm:prSet/>
      <dgm:spPr/>
      <dgm:t>
        <a:bodyPr/>
        <a:p>
          <a:endParaRPr lang="es-CL"/>
        </a:p>
      </dgm:t>
    </dgm:pt>
    <dgm:pt modelId="{0D87DFC8-137B-4B53-86E1-2D0B1236E793}" cxnId="{16E614FB-3687-4706-88B8-54889575581C}" type="sibTrans">
      <dgm:prSet/>
      <dgm:spPr/>
      <dgm:t>
        <a:bodyPr/>
        <a:p>
          <a:endParaRPr lang="es-CL"/>
        </a:p>
      </dgm:t>
    </dgm:pt>
    <dgm:pt modelId="{A3C6AB67-652E-4A33-B115-A08BEFE6972E}">
      <dgm:prSet phldrT="[Text]" custScaleY="129366" custT="1"/>
      <dgm:spPr/>
      <dgm:t>
        <a:bodyPr/>
        <a:p>
          <a:r>
            <a:rPr lang="es-CL" sz="1200"/>
            <a:t>¿Cómo lo/la relacionamos con el crímen?</a:t>
          </a:r>
          <a:br>
            <a:rPr lang="es-CL" sz="1200"/>
          </a:br>
          <a:r>
            <a:rPr lang="es-CL" sz="1200"/>
            <a: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a:t>
          </a:r>
        </a:p>
      </dgm:t>
    </dgm:pt>
    <dgm:pt modelId="{5DCEAA4C-0BAE-4224-964B-DD90DE43D2A6}" cxnId="{0940CB66-E28C-4560-B308-AA675E68A88C}" type="parTrans">
      <dgm:prSet/>
      <dgm:spPr/>
      <dgm:t>
        <a:bodyPr/>
        <a:p>
          <a:endParaRPr lang="es-CL"/>
        </a:p>
      </dgm:t>
    </dgm:pt>
    <dgm:pt modelId="{524B2739-EAA5-4171-BC02-40D1B700FD90}" cxnId="{0940CB66-E28C-4560-B308-AA675E68A88C}" type="sibTrans">
      <dgm:prSet/>
      <dgm:spPr/>
      <dgm:t>
        <a:bodyPr/>
        <a:p>
          <a:endParaRPr lang="es-CL"/>
        </a:p>
      </dgm:t>
    </dgm:pt>
    <dgm:pt modelId="{7B86749C-DF87-4EE3-A914-FB48234EF960}">
      <dgm:prSet phldrT="[Text]" custT="1"/>
      <dgm:spPr/>
      <dgm:t>
        <a:bodyPr/>
        <a:p>
          <a:r>
            <a:rPr lang="es-CL" sz="1200"/>
            <a:t>Sospechos@ 3:__________________________________________________</a:t>
          </a:r>
          <a:endParaRPr lang="es-CL" sz="2700"/>
        </a:p>
      </dgm:t>
    </dgm:pt>
    <dgm:pt modelId="{746BAD9D-8B96-4332-9A09-987ABB5A7B01}" cxnId="{F6BC2724-E131-4FC2-9DD4-5D4B7BA8491A}" type="parTrans">
      <dgm:prSet/>
      <dgm:spPr/>
      <dgm:t>
        <a:bodyPr/>
        <a:p>
          <a:endParaRPr lang="es-CL"/>
        </a:p>
      </dgm:t>
    </dgm:pt>
    <dgm:pt modelId="{B4741DD7-8865-43C5-B145-440AE8DE5208}" cxnId="{F6BC2724-E131-4FC2-9DD4-5D4B7BA8491A}" type="sibTrans">
      <dgm:prSet/>
      <dgm:spPr/>
      <dgm:t>
        <a:bodyPr/>
        <a:p>
          <a:endParaRPr lang="es-CL"/>
        </a:p>
      </dgm:t>
    </dgm:pt>
    <dgm:pt modelId="{FF4DC1F7-6841-4996-A8D4-93D1B8A3FB23}">
      <dgm:prSet phldrT="[Text]" custScaleY="129366" custT="1"/>
      <dgm:spPr/>
      <dgm:t>
        <a:bodyPr/>
        <a:p>
          <a:r>
            <a:rPr lang="es-CL" sz="1200"/>
            <a:t>¿Cómo lo/la relacionamos con el crímen?</a:t>
          </a:r>
          <a:br>
            <a:rPr lang="es-CL" sz="1200"/>
          </a:br>
          <a:r>
            <a:rPr lang="es-CL" sz="1200"/>
            <a: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a:t>
          </a:r>
        </a:p>
      </dgm:t>
    </dgm:pt>
    <dgm:pt modelId="{19A3CCF2-12CA-4F5F-95D4-54BF5C16ECBD}" cxnId="{3A64D194-C232-48BA-A685-F03A17D0A829}" type="parTrans">
      <dgm:prSet/>
      <dgm:spPr/>
      <dgm:t>
        <a:bodyPr/>
        <a:p>
          <a:endParaRPr lang="es-CL"/>
        </a:p>
      </dgm:t>
    </dgm:pt>
    <dgm:pt modelId="{A30E10E5-04A8-410A-8EE7-564CA585A4DD}" cxnId="{3A64D194-C232-48BA-A685-F03A17D0A829}" type="sibTrans">
      <dgm:prSet/>
      <dgm:spPr/>
      <dgm:t>
        <a:bodyPr/>
        <a:p>
          <a:endParaRPr lang="es-CL"/>
        </a:p>
      </dgm:t>
    </dgm:pt>
    <dgm:pt modelId="{E14D0D31-CE47-4ED7-A333-79AA227C1D93}">
      <dgm:prSet phldrT="[Text]" custT="1"/>
      <dgm:spPr/>
      <dgm:t>
        <a:bodyPr/>
        <a:p>
          <a:r>
            <a:rPr lang="es-CL" sz="1200"/>
            <a:t>¿Por qué podemos sospechar de el/ella?</a:t>
          </a:r>
          <a:br>
            <a:rPr lang="es-CL" sz="1200"/>
          </a:br>
          <a:r>
            <a:rPr lang="es-CL" sz="1200"/>
            <a: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a:t>
          </a:r>
        </a:p>
      </dgm:t>
    </dgm:pt>
    <dgm:pt modelId="{25AEB1C3-A897-4DF8-9341-1F76565EFD03}" cxnId="{4BEDC277-A0C4-42EA-BCA4-1750B52977E4}" type="parTrans">
      <dgm:prSet/>
      <dgm:spPr/>
      <dgm:t>
        <a:bodyPr/>
        <a:p>
          <a:endParaRPr lang="es-CL"/>
        </a:p>
      </dgm:t>
    </dgm:pt>
    <dgm:pt modelId="{24F99CF5-75AE-4902-8C9C-39A5CF987874}" cxnId="{4BEDC277-A0C4-42EA-BCA4-1750B52977E4}" type="sibTrans">
      <dgm:prSet/>
      <dgm:spPr/>
      <dgm:t>
        <a:bodyPr/>
        <a:p>
          <a:endParaRPr lang="es-CL"/>
        </a:p>
      </dgm:t>
    </dgm:pt>
    <dgm:pt modelId="{C6568354-1558-40F0-B0FD-25A3E9D2A7F3}">
      <dgm:prSet phldrT="[Text]" custScaleY="129366" custT="1"/>
      <dgm:spPr/>
      <dgm:t>
        <a:bodyPr/>
        <a:p>
          <a:r>
            <a:rPr lang="es-CL" sz="1200"/>
            <a:t>¿Por qué podemos sosprechar de el/ella?</a:t>
          </a:r>
          <a:br>
            <a:rPr lang="es-CL" sz="1200"/>
          </a:br>
          <a:r>
            <a:rPr lang="es-CL" sz="1200"/>
            <a: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a:t>
          </a:r>
        </a:p>
      </dgm:t>
    </dgm:pt>
    <dgm:pt modelId="{3EE648F3-5134-4910-8A28-D89FA8364259}" cxnId="{6DE2B706-CB4F-4A95-8D0F-7A660CC49517}" type="sibTrans">
      <dgm:prSet/>
      <dgm:spPr/>
      <dgm:t>
        <a:bodyPr/>
        <a:p>
          <a:endParaRPr lang="es-CL"/>
        </a:p>
      </dgm:t>
    </dgm:pt>
    <dgm:pt modelId="{5DEC0404-182B-4940-AC60-16EC9F2C8966}" cxnId="{6DE2B706-CB4F-4A95-8D0F-7A660CC49517}" type="parTrans">
      <dgm:prSet/>
      <dgm:spPr/>
      <dgm:t>
        <a:bodyPr/>
        <a:p>
          <a:endParaRPr lang="es-CL"/>
        </a:p>
      </dgm:t>
    </dgm:pt>
    <dgm:pt modelId="{803880F6-E9B2-4557-8BD8-B9E2564D581C}">
      <dgm:prSet phldrT="[Text]" custT="1"/>
      <dgm:spPr/>
      <dgm:t>
        <a:bodyPr/>
        <a:p>
          <a:r>
            <a:rPr lang="es-CL" sz="1200"/>
            <a:t>¿Por qué podemos sosprechar de el/ella?</a:t>
          </a:r>
          <a:br>
            <a:rPr lang="es-CL" sz="1200"/>
          </a:br>
          <a:r>
            <a:rPr lang="es-CL" sz="1200"/>
            <a: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a:t>
          </a:r>
        </a:p>
      </dgm:t>
    </dgm:pt>
    <dgm:pt modelId="{036D7755-8908-4FED-82B0-73A3D0EBE29F}" cxnId="{C0E8454E-3317-4137-8FB8-1C2F6D95ACAA}" type="parTrans">
      <dgm:prSet/>
      <dgm:spPr/>
      <dgm:t>
        <a:bodyPr/>
        <a:p>
          <a:endParaRPr lang="es-CL"/>
        </a:p>
      </dgm:t>
    </dgm:pt>
    <dgm:pt modelId="{49BA5523-9726-4E43-BF7B-270E0C8CAA87}" cxnId="{C0E8454E-3317-4137-8FB8-1C2F6D95ACAA}" type="sibTrans">
      <dgm:prSet/>
      <dgm:spPr/>
      <dgm:t>
        <a:bodyPr/>
        <a:p>
          <a:endParaRPr lang="es-CL"/>
        </a:p>
      </dgm:t>
    </dgm:pt>
    <dgm:pt modelId="{5115128A-F322-469B-8D55-A2FFE7070742}" type="pres">
      <dgm:prSet presAssocID="{F5235573-29ED-48E2-B38B-0796AA8A4FF2}" presName="linear" presStyleCnt="0">
        <dgm:presLayoutVars>
          <dgm:dir/>
          <dgm:resizeHandles val="exact"/>
        </dgm:presLayoutVars>
      </dgm:prSet>
      <dgm:spPr/>
    </dgm:pt>
    <dgm:pt modelId="{C00D2289-CC15-4531-AA16-AE8EFA192CCF}" type="pres">
      <dgm:prSet presAssocID="{E5964842-24C4-4180-B12E-480ABA514326}" presName="comp" presStyleCnt="0"/>
      <dgm:spPr/>
    </dgm:pt>
    <dgm:pt modelId="{592C1324-D06E-4261-BDE6-A4CDAAA2CED4}" type="pres">
      <dgm:prSet presAssocID="{E5964842-24C4-4180-B12E-480ABA514326}" presName="box" presStyleLbl="node1" presStyleIdx="0" presStyleCnt="3" custScaleY="129366"/>
      <dgm:spPr/>
    </dgm:pt>
    <dgm:pt modelId="{2D1053FC-0212-4E45-89A7-3B6E7745FF14}" type="pres">
      <dgm:prSet presAssocID="{E5964842-24C4-4180-B12E-480ABA514326}" presName="img" presStyleLbl="fgImgPlace1" presStyleIdx="0" presStyleCnt="3"/>
      <dgm:spPr>
        <a:solidFill>
          <a:schemeClr val="bg1"/>
        </a:solidFill>
      </dgm:spPr>
    </dgm:pt>
    <dgm:pt modelId="{B242A228-C2C1-497D-A86D-3C05173B1BC7}" type="pres">
      <dgm:prSet presAssocID="{E5964842-24C4-4180-B12E-480ABA514326}" presName="text" presStyleLbl="node1" presStyleIdx="0" presStyleCnt="3">
        <dgm:presLayoutVars>
          <dgm:bulletEnabled val="1"/>
        </dgm:presLayoutVars>
      </dgm:prSet>
      <dgm:spPr/>
    </dgm:pt>
    <dgm:pt modelId="{ED940508-EA1E-4751-BADF-AE0795D29795}" type="pres">
      <dgm:prSet presAssocID="{396E7780-73C6-43CB-B160-62A665860CE7}" presName="spacer" presStyleCnt="0"/>
      <dgm:spPr/>
    </dgm:pt>
    <dgm:pt modelId="{E0489684-AFCE-4583-9F49-AFC8CD841D77}" type="pres">
      <dgm:prSet presAssocID="{71037D4B-BD81-48C2-914F-887B61C3436B}" presName="comp" presStyleCnt="0"/>
      <dgm:spPr/>
    </dgm:pt>
    <dgm:pt modelId="{727D95DD-9FC4-4F33-97BD-437EA4B34591}" type="pres">
      <dgm:prSet presAssocID="{71037D4B-BD81-48C2-914F-887B61C3436B}" presName="box" presStyleLbl="node1" presStyleIdx="1" presStyleCnt="3" custScaleY="129815"/>
      <dgm:spPr/>
    </dgm:pt>
    <dgm:pt modelId="{87610E5D-D825-4468-B6ED-4DF01566008A}" type="pres">
      <dgm:prSet presAssocID="{71037D4B-BD81-48C2-914F-887B61C3436B}" presName="img" presStyleLbl="fgImgPlace1" presStyleIdx="1" presStyleCnt="3"/>
      <dgm:spPr>
        <a:solidFill>
          <a:schemeClr val="bg1"/>
        </a:solidFill>
      </dgm:spPr>
    </dgm:pt>
    <dgm:pt modelId="{F70207B6-561F-4DAF-8723-2D81585EDDBC}" type="pres">
      <dgm:prSet presAssocID="{71037D4B-BD81-48C2-914F-887B61C3436B}" presName="text" presStyleLbl="node1" presStyleIdx="1" presStyleCnt="3">
        <dgm:presLayoutVars>
          <dgm:bulletEnabled val="1"/>
        </dgm:presLayoutVars>
      </dgm:prSet>
      <dgm:spPr/>
    </dgm:pt>
    <dgm:pt modelId="{412E574C-8DF3-4956-B5C3-54838E42755D}" type="pres">
      <dgm:prSet presAssocID="{0D87DFC8-137B-4B53-86E1-2D0B1236E793}" presName="spacer" presStyleCnt="0"/>
      <dgm:spPr/>
    </dgm:pt>
    <dgm:pt modelId="{4EF9AAF2-59C5-43F3-A20B-737A95CF0587}" type="pres">
      <dgm:prSet presAssocID="{7B86749C-DF87-4EE3-A914-FB48234EF960}" presName="comp" presStyleCnt="0"/>
      <dgm:spPr/>
    </dgm:pt>
    <dgm:pt modelId="{D2E6D037-B275-46D9-AE38-A405348166FE}" type="pres">
      <dgm:prSet presAssocID="{7B86749C-DF87-4EE3-A914-FB48234EF960}" presName="box" presStyleLbl="node1" presStyleIdx="2" presStyleCnt="3" custScaleY="129366"/>
      <dgm:spPr/>
    </dgm:pt>
    <dgm:pt modelId="{A44960E2-5D81-4BFA-80F4-DF7425F480F3}" type="pres">
      <dgm:prSet presAssocID="{7B86749C-DF87-4EE3-A914-FB48234EF960}" presName="img" presStyleLbl="fgImgPlace1" presStyleIdx="2" presStyleCnt="3"/>
      <dgm:spPr>
        <a:solidFill>
          <a:schemeClr val="bg1"/>
        </a:solidFill>
      </dgm:spPr>
    </dgm:pt>
    <dgm:pt modelId="{2B19169F-CF75-46A4-8107-6F2C4D68B8CB}" type="pres">
      <dgm:prSet presAssocID="{7B86749C-DF87-4EE3-A914-FB48234EF960}" presName="text" presStyleLbl="node1" presStyleIdx="2" presStyleCnt="3">
        <dgm:presLayoutVars>
          <dgm:bulletEnabled val="1"/>
        </dgm:presLayoutVars>
      </dgm:prSet>
      <dgm:spPr/>
    </dgm:pt>
  </dgm:ptLst>
  <dgm:cxnLst>
    <dgm:cxn modelId="{6DE2B706-CB4F-4A95-8D0F-7A660CC49517}" srcId="{71037D4B-BD81-48C2-914F-887B61C3436B}" destId="{C6568354-1558-40F0-B0FD-25A3E9D2A7F3}" srcOrd="1" destOrd="0" parTransId="{5DEC0404-182B-4940-AC60-16EC9F2C8966}" sibTransId="{3EE648F3-5134-4910-8A28-D89FA8364259}"/>
    <dgm:cxn modelId="{EBBFFE16-072F-46DC-8B07-2650156800E6}" srcId="{F5235573-29ED-48E2-B38B-0796AA8A4FF2}" destId="{E5964842-24C4-4180-B12E-480ABA514326}" srcOrd="0" destOrd="0" parTransId="{42493AC1-1133-475B-945F-B8186CD240D1}" sibTransId="{396E7780-73C6-43CB-B160-62A665860CE7}"/>
    <dgm:cxn modelId="{F6BC2724-E131-4FC2-9DD4-5D4B7BA8491A}" srcId="{F5235573-29ED-48E2-B38B-0796AA8A4FF2}" destId="{7B86749C-DF87-4EE3-A914-FB48234EF960}" srcOrd="2" destOrd="0" parTransId="{746BAD9D-8B96-4332-9A09-987ABB5A7B01}" sibTransId="{B4741DD7-8865-43C5-B145-440AE8DE5208}"/>
    <dgm:cxn modelId="{0C19772E-9A9E-4232-815D-3CE3FDA76BAD}" srcId="{E5964842-24C4-4180-B12E-480ABA514326}" destId="{58A93816-55D0-453A-A37D-3E89BAAD94D1}" srcOrd="0" destOrd="0" parTransId="{E33C6726-FA81-4E3A-981A-989420E0D595}" sibTransId="{932970F8-702F-46AF-B033-2BDFDDD4FFDE}"/>
    <dgm:cxn modelId="{704AC935-2814-4DE7-92E0-72DA9C42A59C}" type="presOf" srcId="{E5964842-24C4-4180-B12E-480ABA514326}" destId="{592C1324-D06E-4261-BDE6-A4CDAAA2CED4}" srcOrd="0" destOrd="0" presId="urn:microsoft.com/office/officeart/2005/8/layout/vList4"/>
    <dgm:cxn modelId="{AE88C341-6A75-4760-9E87-DE1C3B29351F}" type="presOf" srcId="{7B86749C-DF87-4EE3-A914-FB48234EF960}" destId="{2B19169F-CF75-46A4-8107-6F2C4D68B8CB}" srcOrd="1" destOrd="0" presId="urn:microsoft.com/office/officeart/2005/8/layout/vList4"/>
    <dgm:cxn modelId="{0940CB66-E28C-4560-B308-AA675E68A88C}" srcId="{71037D4B-BD81-48C2-914F-887B61C3436B}" destId="{A3C6AB67-652E-4A33-B115-A08BEFE6972E}" srcOrd="0" destOrd="0" parTransId="{5DCEAA4C-0BAE-4224-964B-DD90DE43D2A6}" sibTransId="{524B2739-EAA5-4171-BC02-40D1B700FD90}"/>
    <dgm:cxn modelId="{C0E8454E-3317-4137-8FB8-1C2F6D95ACAA}" srcId="{7B86749C-DF87-4EE3-A914-FB48234EF960}" destId="{803880F6-E9B2-4557-8BD8-B9E2564D581C}" srcOrd="1" destOrd="0" parTransId="{036D7755-8908-4FED-82B0-73A3D0EBE29F}" sibTransId="{49BA5523-9726-4E43-BF7B-270E0C8CAA87}"/>
    <dgm:cxn modelId="{4BEDC277-A0C4-42EA-BCA4-1750B52977E4}" srcId="{E5964842-24C4-4180-B12E-480ABA514326}" destId="{E14D0D31-CE47-4ED7-A333-79AA227C1D93}" srcOrd="1" destOrd="0" parTransId="{25AEB1C3-A897-4DF8-9341-1F76565EFD03}" sibTransId="{24F99CF5-75AE-4902-8C9C-39A5CF987874}"/>
    <dgm:cxn modelId="{14B0507A-1C71-4D2F-B3A0-B21782D3CABF}" type="presOf" srcId="{803880F6-E9B2-4557-8BD8-B9E2564D581C}" destId="{D2E6D037-B275-46D9-AE38-A405348166FE}" srcOrd="0" destOrd="2" presId="urn:microsoft.com/office/officeart/2005/8/layout/vList4"/>
    <dgm:cxn modelId="{9E9B857B-251F-4018-8482-D1903AC762FF}" type="presOf" srcId="{FF4DC1F7-6841-4996-A8D4-93D1B8A3FB23}" destId="{D2E6D037-B275-46D9-AE38-A405348166FE}" srcOrd="0" destOrd="1" presId="urn:microsoft.com/office/officeart/2005/8/layout/vList4"/>
    <dgm:cxn modelId="{B9A5977B-70E8-4A66-9D06-CCADB497C9DE}" type="presOf" srcId="{E14D0D31-CE47-4ED7-A333-79AA227C1D93}" destId="{592C1324-D06E-4261-BDE6-A4CDAAA2CED4}" srcOrd="0" destOrd="2" presId="urn:microsoft.com/office/officeart/2005/8/layout/vList4"/>
    <dgm:cxn modelId="{1D30AB7C-14EA-49EE-AF8C-93C3A04D0B24}" type="presOf" srcId="{803880F6-E9B2-4557-8BD8-B9E2564D581C}" destId="{2B19169F-CF75-46A4-8107-6F2C4D68B8CB}" srcOrd="1" destOrd="2" presId="urn:microsoft.com/office/officeart/2005/8/layout/vList4"/>
    <dgm:cxn modelId="{3A64D194-C232-48BA-A685-F03A17D0A829}" srcId="{7B86749C-DF87-4EE3-A914-FB48234EF960}" destId="{FF4DC1F7-6841-4996-A8D4-93D1B8A3FB23}" srcOrd="0" destOrd="0" parTransId="{19A3CCF2-12CA-4F5F-95D4-54BF5C16ECBD}" sibTransId="{A30E10E5-04A8-410A-8EE7-564CA585A4DD}"/>
    <dgm:cxn modelId="{B02DA5A5-F6BF-4055-8228-47AABF959EB9}" type="presOf" srcId="{7B86749C-DF87-4EE3-A914-FB48234EF960}" destId="{D2E6D037-B275-46D9-AE38-A405348166FE}" srcOrd="0" destOrd="0" presId="urn:microsoft.com/office/officeart/2005/8/layout/vList4"/>
    <dgm:cxn modelId="{3BA165A6-16A3-4C2D-B3F4-E99B2C2CB81A}" type="presOf" srcId="{71037D4B-BD81-48C2-914F-887B61C3436B}" destId="{727D95DD-9FC4-4F33-97BD-437EA4B34591}" srcOrd="0" destOrd="0" presId="urn:microsoft.com/office/officeart/2005/8/layout/vList4"/>
    <dgm:cxn modelId="{2EE031AE-ABF7-4424-AE25-7690C40C8C65}" type="presOf" srcId="{58A93816-55D0-453A-A37D-3E89BAAD94D1}" destId="{B242A228-C2C1-497D-A86D-3C05173B1BC7}" srcOrd="1" destOrd="1" presId="urn:microsoft.com/office/officeart/2005/8/layout/vList4"/>
    <dgm:cxn modelId="{9CA0E6B1-4478-41C2-B90B-30AB02C16B6B}" type="presOf" srcId="{E14D0D31-CE47-4ED7-A333-79AA227C1D93}" destId="{B242A228-C2C1-497D-A86D-3C05173B1BC7}" srcOrd="1" destOrd="2" presId="urn:microsoft.com/office/officeart/2005/8/layout/vList4"/>
    <dgm:cxn modelId="{A95863C4-41FA-4919-91D7-219E8721DE1B}" type="presOf" srcId="{71037D4B-BD81-48C2-914F-887B61C3436B}" destId="{F70207B6-561F-4DAF-8723-2D81585EDDBC}" srcOrd="1" destOrd="0" presId="urn:microsoft.com/office/officeart/2005/8/layout/vList4"/>
    <dgm:cxn modelId="{68D25AC4-A36E-4382-8260-D222584AD40D}" type="presOf" srcId="{E5964842-24C4-4180-B12E-480ABA514326}" destId="{B242A228-C2C1-497D-A86D-3C05173B1BC7}" srcOrd="1" destOrd="0" presId="urn:microsoft.com/office/officeart/2005/8/layout/vList4"/>
    <dgm:cxn modelId="{016214CB-F5F1-412D-9D58-3CD6EB46F12C}" type="presOf" srcId="{F5235573-29ED-48E2-B38B-0796AA8A4FF2}" destId="{5115128A-F322-469B-8D55-A2FFE7070742}" srcOrd="0" destOrd="0" presId="urn:microsoft.com/office/officeart/2005/8/layout/vList4"/>
    <dgm:cxn modelId="{E9A806D0-23A0-4F72-90E0-3A24718B501B}" type="presOf" srcId="{58A93816-55D0-453A-A37D-3E89BAAD94D1}" destId="{592C1324-D06E-4261-BDE6-A4CDAAA2CED4}" srcOrd="0" destOrd="1" presId="urn:microsoft.com/office/officeart/2005/8/layout/vList4"/>
    <dgm:cxn modelId="{9DDAC1D1-4F80-47DB-9937-5F5E50FB7FA0}" type="presOf" srcId="{FF4DC1F7-6841-4996-A8D4-93D1B8A3FB23}" destId="{2B19169F-CF75-46A4-8107-6F2C4D68B8CB}" srcOrd="1" destOrd="1" presId="urn:microsoft.com/office/officeart/2005/8/layout/vList4"/>
    <dgm:cxn modelId="{D03065EB-CD12-4927-AB01-7DF4876EAE98}" type="presOf" srcId="{C6568354-1558-40F0-B0FD-25A3E9D2A7F3}" destId="{727D95DD-9FC4-4F33-97BD-437EA4B34591}" srcOrd="0" destOrd="2" presId="urn:microsoft.com/office/officeart/2005/8/layout/vList4"/>
    <dgm:cxn modelId="{44FAAAF5-643A-49F2-84AD-0768BEC779A4}" type="presOf" srcId="{C6568354-1558-40F0-B0FD-25A3E9D2A7F3}" destId="{F70207B6-561F-4DAF-8723-2D81585EDDBC}" srcOrd="1" destOrd="2" presId="urn:microsoft.com/office/officeart/2005/8/layout/vList4"/>
    <dgm:cxn modelId="{16E614FB-3687-4706-88B8-54889575581C}" srcId="{F5235573-29ED-48E2-B38B-0796AA8A4FF2}" destId="{71037D4B-BD81-48C2-914F-887B61C3436B}" srcOrd="1" destOrd="0" parTransId="{ECD39555-DB36-43D9-AD54-88589AB5B50F}" sibTransId="{0D87DFC8-137B-4B53-86E1-2D0B1236E793}"/>
    <dgm:cxn modelId="{B50BF8FB-069A-4987-98ED-67F0E73E2565}" type="presOf" srcId="{A3C6AB67-652E-4A33-B115-A08BEFE6972E}" destId="{727D95DD-9FC4-4F33-97BD-437EA4B34591}" srcOrd="0" destOrd="1" presId="urn:microsoft.com/office/officeart/2005/8/layout/vList4"/>
    <dgm:cxn modelId="{A58E25FE-797D-4905-8525-37DBDB1D65D4}" type="presOf" srcId="{A3C6AB67-652E-4A33-B115-A08BEFE6972E}" destId="{F70207B6-561F-4DAF-8723-2D81585EDDBC}" srcOrd="1" destOrd="1" presId="urn:microsoft.com/office/officeart/2005/8/layout/vList4"/>
    <dgm:cxn modelId="{D7FE5700-C32E-44BA-883C-A6B1F9FB7712}" type="presParOf" srcId="{5115128A-F322-469B-8D55-A2FFE7070742}" destId="{C00D2289-CC15-4531-AA16-AE8EFA192CCF}" srcOrd="0" destOrd="0" presId="urn:microsoft.com/office/officeart/2005/8/layout/vList4"/>
    <dgm:cxn modelId="{E3075E6D-5FD8-409B-896C-D03FF4588D79}" type="presParOf" srcId="{C00D2289-CC15-4531-AA16-AE8EFA192CCF}" destId="{592C1324-D06E-4261-BDE6-A4CDAAA2CED4}" srcOrd="0" destOrd="0" presId="urn:microsoft.com/office/officeart/2005/8/layout/vList4"/>
    <dgm:cxn modelId="{06E3093C-7FA5-475F-99BD-A61B0EA10CB2}" type="presParOf" srcId="{C00D2289-CC15-4531-AA16-AE8EFA192CCF}" destId="{2D1053FC-0212-4E45-89A7-3B6E7745FF14}" srcOrd="1" destOrd="0" presId="urn:microsoft.com/office/officeart/2005/8/layout/vList4"/>
    <dgm:cxn modelId="{6828E125-22CB-4A1F-AE33-314A0D64C9F6}" type="presParOf" srcId="{C00D2289-CC15-4531-AA16-AE8EFA192CCF}" destId="{B242A228-C2C1-497D-A86D-3C05173B1BC7}" srcOrd="2" destOrd="0" presId="urn:microsoft.com/office/officeart/2005/8/layout/vList4"/>
    <dgm:cxn modelId="{48A374B2-92BF-4C2E-B97B-3A1590A74E30}" type="presParOf" srcId="{5115128A-F322-469B-8D55-A2FFE7070742}" destId="{ED940508-EA1E-4751-BADF-AE0795D29795}" srcOrd="1" destOrd="0" presId="urn:microsoft.com/office/officeart/2005/8/layout/vList4"/>
    <dgm:cxn modelId="{F57988A5-0A5D-473E-86B7-D300BA64FF81}" type="presParOf" srcId="{5115128A-F322-469B-8D55-A2FFE7070742}" destId="{E0489684-AFCE-4583-9F49-AFC8CD841D77}" srcOrd="2" destOrd="0" presId="urn:microsoft.com/office/officeart/2005/8/layout/vList4"/>
    <dgm:cxn modelId="{7F9BC356-B13A-499C-8DAE-D0B2EF3DC8B3}" type="presParOf" srcId="{E0489684-AFCE-4583-9F49-AFC8CD841D77}" destId="{727D95DD-9FC4-4F33-97BD-437EA4B34591}" srcOrd="0" destOrd="0" presId="urn:microsoft.com/office/officeart/2005/8/layout/vList4"/>
    <dgm:cxn modelId="{B7313B63-54E7-43D8-A91F-243DAC775722}" type="presParOf" srcId="{E0489684-AFCE-4583-9F49-AFC8CD841D77}" destId="{87610E5D-D825-4468-B6ED-4DF01566008A}" srcOrd="1" destOrd="0" presId="urn:microsoft.com/office/officeart/2005/8/layout/vList4"/>
    <dgm:cxn modelId="{B3020583-3152-475B-91A8-1EF059B452CB}" type="presParOf" srcId="{E0489684-AFCE-4583-9F49-AFC8CD841D77}" destId="{F70207B6-561F-4DAF-8723-2D81585EDDBC}" srcOrd="2" destOrd="0" presId="urn:microsoft.com/office/officeart/2005/8/layout/vList4"/>
    <dgm:cxn modelId="{1029C10E-3444-499E-84C5-B6EF061271CB}" type="presParOf" srcId="{5115128A-F322-469B-8D55-A2FFE7070742}" destId="{412E574C-8DF3-4956-B5C3-54838E42755D}" srcOrd="3" destOrd="0" presId="urn:microsoft.com/office/officeart/2005/8/layout/vList4"/>
    <dgm:cxn modelId="{50C8E39B-1FFB-494F-8C00-4235667D254F}" type="presParOf" srcId="{5115128A-F322-469B-8D55-A2FFE7070742}" destId="{4EF9AAF2-59C5-43F3-A20B-737A95CF0587}" srcOrd="4" destOrd="0" presId="urn:microsoft.com/office/officeart/2005/8/layout/vList4"/>
    <dgm:cxn modelId="{74780971-8D43-429E-9802-EA52F658834C}" type="presParOf" srcId="{4EF9AAF2-59C5-43F3-A20B-737A95CF0587}" destId="{D2E6D037-B275-46D9-AE38-A405348166FE}" srcOrd="0" destOrd="0" presId="urn:microsoft.com/office/officeart/2005/8/layout/vList4"/>
    <dgm:cxn modelId="{8F5B30DB-28EF-468D-80B1-D79B989E87B3}" type="presParOf" srcId="{4EF9AAF2-59C5-43F3-A20B-737A95CF0587}" destId="{A44960E2-5D81-4BFA-80F4-DF7425F480F3}" srcOrd="1" destOrd="0" presId="urn:microsoft.com/office/officeart/2005/8/layout/vList4"/>
    <dgm:cxn modelId="{97D7B0C9-4E2D-46A4-8973-91D93DE3555A}" type="presParOf" srcId="{4EF9AAF2-59C5-43F3-A20B-737A95CF0587}" destId="{2B19169F-CF75-46A4-8107-6F2C4D68B8CB}" srcOrd="2" destOrd="0" presId="urn:microsoft.com/office/officeart/2005/8/layout/vList4"/>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304A15-DDF9-4F53-B459-7CEC2FDD0990}">
      <dsp:nvSpPr>
        <dsp:cNvPr id="0" name=""/>
        <dsp:cNvSpPr/>
      </dsp:nvSpPr>
      <dsp:spPr>
        <a:xfrm>
          <a:off x="2815594" y="766621"/>
          <a:ext cx="2188197" cy="254282"/>
        </a:xfrm>
        <a:custGeom>
          <a:avLst/>
          <a:gdLst/>
          <a:ahLst/>
          <a:cxnLst/>
          <a:rect l="0" t="0" r="0" b="0"/>
          <a:pathLst>
            <a:path>
              <a:moveTo>
                <a:pt x="0" y="0"/>
              </a:moveTo>
              <a:lnTo>
                <a:pt x="0" y="127141"/>
              </a:lnTo>
              <a:lnTo>
                <a:pt x="2188197" y="127141"/>
              </a:lnTo>
              <a:lnTo>
                <a:pt x="2188197" y="25428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E0609A-A92F-46D6-9B36-0B72378F78D9}">
      <dsp:nvSpPr>
        <dsp:cNvPr id="0" name=""/>
        <dsp:cNvSpPr/>
      </dsp:nvSpPr>
      <dsp:spPr>
        <a:xfrm>
          <a:off x="2815594" y="766621"/>
          <a:ext cx="723046" cy="254282"/>
        </a:xfrm>
        <a:custGeom>
          <a:avLst/>
          <a:gdLst/>
          <a:ahLst/>
          <a:cxnLst/>
          <a:rect l="0" t="0" r="0" b="0"/>
          <a:pathLst>
            <a:path>
              <a:moveTo>
                <a:pt x="0" y="0"/>
              </a:moveTo>
              <a:lnTo>
                <a:pt x="0" y="127141"/>
              </a:lnTo>
              <a:lnTo>
                <a:pt x="723046" y="127141"/>
              </a:lnTo>
              <a:lnTo>
                <a:pt x="723046" y="25428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672ACD-2973-40EE-9CDA-B2774DE74103}">
      <dsp:nvSpPr>
        <dsp:cNvPr id="0" name=""/>
        <dsp:cNvSpPr/>
      </dsp:nvSpPr>
      <dsp:spPr>
        <a:xfrm>
          <a:off x="2073489" y="766621"/>
          <a:ext cx="742105" cy="254282"/>
        </a:xfrm>
        <a:custGeom>
          <a:avLst/>
          <a:gdLst/>
          <a:ahLst/>
          <a:cxnLst/>
          <a:rect l="0" t="0" r="0" b="0"/>
          <a:pathLst>
            <a:path>
              <a:moveTo>
                <a:pt x="742105" y="0"/>
              </a:moveTo>
              <a:lnTo>
                <a:pt x="742105" y="127141"/>
              </a:lnTo>
              <a:lnTo>
                <a:pt x="0" y="127141"/>
              </a:lnTo>
              <a:lnTo>
                <a:pt x="0" y="25428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845103-D225-4DDC-B767-DD8E3041BD87}">
      <dsp:nvSpPr>
        <dsp:cNvPr id="0" name=""/>
        <dsp:cNvSpPr/>
      </dsp:nvSpPr>
      <dsp:spPr>
        <a:xfrm>
          <a:off x="608337" y="766621"/>
          <a:ext cx="2207256" cy="254282"/>
        </a:xfrm>
        <a:custGeom>
          <a:avLst/>
          <a:gdLst/>
          <a:ahLst/>
          <a:cxnLst/>
          <a:rect l="0" t="0" r="0" b="0"/>
          <a:pathLst>
            <a:path>
              <a:moveTo>
                <a:pt x="2207256" y="0"/>
              </a:moveTo>
              <a:lnTo>
                <a:pt x="2207256" y="127141"/>
              </a:lnTo>
              <a:lnTo>
                <a:pt x="0" y="127141"/>
              </a:lnTo>
              <a:lnTo>
                <a:pt x="0" y="25428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9B7912-C3D1-4CD6-9472-91652D502FD3}">
      <dsp:nvSpPr>
        <dsp:cNvPr id="0" name=""/>
        <dsp:cNvSpPr/>
      </dsp:nvSpPr>
      <dsp:spPr>
        <a:xfrm>
          <a:off x="2210159" y="161186"/>
          <a:ext cx="1210869" cy="60543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s-CL" sz="1300" kern="1200" baseline="0"/>
            <a:t>Género policial</a:t>
          </a:r>
          <a:endParaRPr lang="es-CL" sz="1300" kern="1200"/>
        </a:p>
      </dsp:txBody>
      <dsp:txXfrm>
        <a:off x="2210159" y="161186"/>
        <a:ext cx="1210869" cy="605434"/>
      </dsp:txXfrm>
    </dsp:sp>
    <dsp:sp modelId="{E119C84F-2C5B-4FA3-9C9B-00BF791FB232}">
      <dsp:nvSpPr>
        <dsp:cNvPr id="0" name=""/>
        <dsp:cNvSpPr/>
      </dsp:nvSpPr>
      <dsp:spPr>
        <a:xfrm>
          <a:off x="2903" y="1020903"/>
          <a:ext cx="1210869" cy="60543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s-CL" sz="1300" kern="1200" baseline="0"/>
            <a:t>Clásico o de enigma</a:t>
          </a:r>
          <a:endParaRPr lang="es-CL" sz="1300" kern="1200"/>
        </a:p>
      </dsp:txBody>
      <dsp:txXfrm>
        <a:off x="2903" y="1020903"/>
        <a:ext cx="1210869" cy="605434"/>
      </dsp:txXfrm>
    </dsp:sp>
    <dsp:sp modelId="{1B15FFF9-25E2-4C4D-823D-64C75BF25B7A}">
      <dsp:nvSpPr>
        <dsp:cNvPr id="0" name=""/>
        <dsp:cNvSpPr/>
      </dsp:nvSpPr>
      <dsp:spPr>
        <a:xfrm>
          <a:off x="1468054" y="1020903"/>
          <a:ext cx="1210869" cy="60543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s-CL" sz="1300" kern="1200" baseline="0"/>
            <a:t>Novela negra</a:t>
          </a:r>
          <a:endParaRPr lang="es-CL" sz="1300" kern="1200"/>
        </a:p>
      </dsp:txBody>
      <dsp:txXfrm>
        <a:off x="1468054" y="1020903"/>
        <a:ext cx="1210869" cy="605434"/>
      </dsp:txXfrm>
    </dsp:sp>
    <dsp:sp modelId="{655E8AD7-9177-41C7-AA2A-8E6C20EEFD3E}">
      <dsp:nvSpPr>
        <dsp:cNvPr id="0" name=""/>
        <dsp:cNvSpPr/>
      </dsp:nvSpPr>
      <dsp:spPr>
        <a:xfrm>
          <a:off x="2933206" y="1020903"/>
          <a:ext cx="1210869" cy="60543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s-CL" sz="1300" kern="1200" baseline="0"/>
            <a:t>Movimiento de espías</a:t>
          </a:r>
          <a:endParaRPr lang="es-CL" sz="1300" kern="1200"/>
        </a:p>
      </dsp:txBody>
      <dsp:txXfrm>
        <a:off x="2933206" y="1020903"/>
        <a:ext cx="1210869" cy="605434"/>
      </dsp:txXfrm>
    </dsp:sp>
    <dsp:sp modelId="{3F5A41E5-4B3A-405E-B1C0-871D1A376598}">
      <dsp:nvSpPr>
        <dsp:cNvPr id="0" name=""/>
        <dsp:cNvSpPr/>
      </dsp:nvSpPr>
      <dsp:spPr>
        <a:xfrm>
          <a:off x="4398357" y="1020903"/>
          <a:ext cx="1210869" cy="60543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s-CL" sz="1300" kern="1200" baseline="0"/>
            <a:t>Antidetectivesco o posmoderno</a:t>
          </a:r>
          <a:endParaRPr lang="es-CL" sz="1300" kern="1200"/>
        </a:p>
      </dsp:txBody>
      <dsp:txXfrm>
        <a:off x="4398357" y="1020903"/>
        <a:ext cx="1210869" cy="60543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AE4CD0-B98B-4E3D-BE4D-EBEDD3C9B9D1}">
      <dsp:nvSpPr>
        <dsp:cNvPr id="0" name=""/>
        <dsp:cNvSpPr/>
      </dsp:nvSpPr>
      <dsp:spPr>
        <a:xfrm>
          <a:off x="5153576" y="1536201"/>
          <a:ext cx="119922" cy="367763"/>
        </a:xfrm>
        <a:custGeom>
          <a:avLst/>
          <a:gdLst/>
          <a:ahLst/>
          <a:cxnLst/>
          <a:rect l="0" t="0" r="0" b="0"/>
          <a:pathLst>
            <a:path>
              <a:moveTo>
                <a:pt x="0" y="0"/>
              </a:moveTo>
              <a:lnTo>
                <a:pt x="0" y="367763"/>
              </a:lnTo>
              <a:lnTo>
                <a:pt x="119922" y="36776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596B80-4F6E-43EF-B9BF-4006629262D8}">
      <dsp:nvSpPr>
        <dsp:cNvPr id="0" name=""/>
        <dsp:cNvSpPr/>
      </dsp:nvSpPr>
      <dsp:spPr>
        <a:xfrm>
          <a:off x="4505992" y="968566"/>
          <a:ext cx="967378" cy="167892"/>
        </a:xfrm>
        <a:custGeom>
          <a:avLst/>
          <a:gdLst/>
          <a:ahLst/>
          <a:cxnLst/>
          <a:rect l="0" t="0" r="0" b="0"/>
          <a:pathLst>
            <a:path>
              <a:moveTo>
                <a:pt x="0" y="0"/>
              </a:moveTo>
              <a:lnTo>
                <a:pt x="0" y="83946"/>
              </a:lnTo>
              <a:lnTo>
                <a:pt x="967378" y="83946"/>
              </a:lnTo>
              <a:lnTo>
                <a:pt x="967378" y="16789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072EAE9-4C38-421A-96E2-0FFC84AAD103}">
      <dsp:nvSpPr>
        <dsp:cNvPr id="0" name=""/>
        <dsp:cNvSpPr/>
      </dsp:nvSpPr>
      <dsp:spPr>
        <a:xfrm>
          <a:off x="4186197" y="1536201"/>
          <a:ext cx="119922" cy="367763"/>
        </a:xfrm>
        <a:custGeom>
          <a:avLst/>
          <a:gdLst/>
          <a:ahLst/>
          <a:cxnLst/>
          <a:rect l="0" t="0" r="0" b="0"/>
          <a:pathLst>
            <a:path>
              <a:moveTo>
                <a:pt x="0" y="0"/>
              </a:moveTo>
              <a:lnTo>
                <a:pt x="0" y="367763"/>
              </a:lnTo>
              <a:lnTo>
                <a:pt x="119922" y="36776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765B99E-AF15-43C3-A589-B0BD7D4B4872}">
      <dsp:nvSpPr>
        <dsp:cNvPr id="0" name=""/>
        <dsp:cNvSpPr/>
      </dsp:nvSpPr>
      <dsp:spPr>
        <a:xfrm>
          <a:off x="4460272" y="968566"/>
          <a:ext cx="91440" cy="167892"/>
        </a:xfrm>
        <a:custGeom>
          <a:avLst/>
          <a:gdLst/>
          <a:ahLst/>
          <a:cxnLst/>
          <a:rect l="0" t="0" r="0" b="0"/>
          <a:pathLst>
            <a:path>
              <a:moveTo>
                <a:pt x="45720" y="0"/>
              </a:moveTo>
              <a:lnTo>
                <a:pt x="45720" y="16789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2F10CD-7799-4999-A0E9-9DD986F92385}">
      <dsp:nvSpPr>
        <dsp:cNvPr id="0" name=""/>
        <dsp:cNvSpPr/>
      </dsp:nvSpPr>
      <dsp:spPr>
        <a:xfrm>
          <a:off x="3218819" y="1536201"/>
          <a:ext cx="119922" cy="367763"/>
        </a:xfrm>
        <a:custGeom>
          <a:avLst/>
          <a:gdLst/>
          <a:ahLst/>
          <a:cxnLst/>
          <a:rect l="0" t="0" r="0" b="0"/>
          <a:pathLst>
            <a:path>
              <a:moveTo>
                <a:pt x="0" y="0"/>
              </a:moveTo>
              <a:lnTo>
                <a:pt x="0" y="367763"/>
              </a:lnTo>
              <a:lnTo>
                <a:pt x="119922" y="36776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AAC50E-C1DB-4F2B-ACE9-0ACAA1FCC590}">
      <dsp:nvSpPr>
        <dsp:cNvPr id="0" name=""/>
        <dsp:cNvSpPr/>
      </dsp:nvSpPr>
      <dsp:spPr>
        <a:xfrm>
          <a:off x="3538614" y="968566"/>
          <a:ext cx="967378" cy="167892"/>
        </a:xfrm>
        <a:custGeom>
          <a:avLst/>
          <a:gdLst/>
          <a:ahLst/>
          <a:cxnLst/>
          <a:rect l="0" t="0" r="0" b="0"/>
          <a:pathLst>
            <a:path>
              <a:moveTo>
                <a:pt x="967378" y="0"/>
              </a:moveTo>
              <a:lnTo>
                <a:pt x="967378" y="83946"/>
              </a:lnTo>
              <a:lnTo>
                <a:pt x="0" y="83946"/>
              </a:lnTo>
              <a:lnTo>
                <a:pt x="0" y="16789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77508A-46BD-43B8-AFEB-1AA6160AB52D}">
      <dsp:nvSpPr>
        <dsp:cNvPr id="0" name=""/>
        <dsp:cNvSpPr/>
      </dsp:nvSpPr>
      <dsp:spPr>
        <a:xfrm>
          <a:off x="3296769" y="400931"/>
          <a:ext cx="1209222" cy="167892"/>
        </a:xfrm>
        <a:custGeom>
          <a:avLst/>
          <a:gdLst/>
          <a:ahLst/>
          <a:cxnLst/>
          <a:rect l="0" t="0" r="0" b="0"/>
          <a:pathLst>
            <a:path>
              <a:moveTo>
                <a:pt x="0" y="0"/>
              </a:moveTo>
              <a:lnTo>
                <a:pt x="0" y="83946"/>
              </a:lnTo>
              <a:lnTo>
                <a:pt x="1209222" y="83946"/>
              </a:lnTo>
              <a:lnTo>
                <a:pt x="1209222" y="16789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AB2608-A7CD-4ABC-8AE0-8048962D06F3}">
      <dsp:nvSpPr>
        <dsp:cNvPr id="0" name=""/>
        <dsp:cNvSpPr/>
      </dsp:nvSpPr>
      <dsp:spPr>
        <a:xfrm>
          <a:off x="2087546" y="968566"/>
          <a:ext cx="483689" cy="167892"/>
        </a:xfrm>
        <a:custGeom>
          <a:avLst/>
          <a:gdLst/>
          <a:ahLst/>
          <a:cxnLst/>
          <a:rect l="0" t="0" r="0" b="0"/>
          <a:pathLst>
            <a:path>
              <a:moveTo>
                <a:pt x="0" y="0"/>
              </a:moveTo>
              <a:lnTo>
                <a:pt x="0" y="83946"/>
              </a:lnTo>
              <a:lnTo>
                <a:pt x="483689" y="83946"/>
              </a:lnTo>
              <a:lnTo>
                <a:pt x="483689" y="16789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E38D41-512F-4CE3-8F0F-F03A74F30FD0}">
      <dsp:nvSpPr>
        <dsp:cNvPr id="0" name=""/>
        <dsp:cNvSpPr/>
      </dsp:nvSpPr>
      <dsp:spPr>
        <a:xfrm>
          <a:off x="1284063" y="1536201"/>
          <a:ext cx="119922" cy="367763"/>
        </a:xfrm>
        <a:custGeom>
          <a:avLst/>
          <a:gdLst/>
          <a:ahLst/>
          <a:cxnLst/>
          <a:rect l="0" t="0" r="0" b="0"/>
          <a:pathLst>
            <a:path>
              <a:moveTo>
                <a:pt x="0" y="0"/>
              </a:moveTo>
              <a:lnTo>
                <a:pt x="0" y="367763"/>
              </a:lnTo>
              <a:lnTo>
                <a:pt x="119922" y="36776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01C5EE8-CF1F-4C9F-8950-6E1E80735CAF}">
      <dsp:nvSpPr>
        <dsp:cNvPr id="0" name=""/>
        <dsp:cNvSpPr/>
      </dsp:nvSpPr>
      <dsp:spPr>
        <a:xfrm>
          <a:off x="1603857" y="968566"/>
          <a:ext cx="483689" cy="167892"/>
        </a:xfrm>
        <a:custGeom>
          <a:avLst/>
          <a:gdLst/>
          <a:ahLst/>
          <a:cxnLst/>
          <a:rect l="0" t="0" r="0" b="0"/>
          <a:pathLst>
            <a:path>
              <a:moveTo>
                <a:pt x="483689" y="0"/>
              </a:moveTo>
              <a:lnTo>
                <a:pt x="483689" y="83946"/>
              </a:lnTo>
              <a:lnTo>
                <a:pt x="0" y="83946"/>
              </a:lnTo>
              <a:lnTo>
                <a:pt x="0" y="16789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AD35F6-C8BB-4149-A514-F5E2553C2DDB}">
      <dsp:nvSpPr>
        <dsp:cNvPr id="0" name=""/>
        <dsp:cNvSpPr/>
      </dsp:nvSpPr>
      <dsp:spPr>
        <a:xfrm>
          <a:off x="2087546" y="400931"/>
          <a:ext cx="1209222" cy="167892"/>
        </a:xfrm>
        <a:custGeom>
          <a:avLst/>
          <a:gdLst/>
          <a:ahLst/>
          <a:cxnLst/>
          <a:rect l="0" t="0" r="0" b="0"/>
          <a:pathLst>
            <a:path>
              <a:moveTo>
                <a:pt x="1209222" y="0"/>
              </a:moveTo>
              <a:lnTo>
                <a:pt x="1209222" y="83946"/>
              </a:lnTo>
              <a:lnTo>
                <a:pt x="0" y="83946"/>
              </a:lnTo>
              <a:lnTo>
                <a:pt x="0" y="16789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9100E5-83A2-4FAB-8A55-69CB9E5E5F02}">
      <dsp:nvSpPr>
        <dsp:cNvPr id="0" name=""/>
        <dsp:cNvSpPr/>
      </dsp:nvSpPr>
      <dsp:spPr>
        <a:xfrm>
          <a:off x="2897026" y="1188"/>
          <a:ext cx="799486" cy="39974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CL" sz="1100" kern="1200"/>
            <a:t>Detective</a:t>
          </a:r>
        </a:p>
      </dsp:txBody>
      <dsp:txXfrm>
        <a:off x="2897026" y="1188"/>
        <a:ext cx="799486" cy="399743"/>
      </dsp:txXfrm>
    </dsp:sp>
    <dsp:sp modelId="{E1E7330E-5AEB-4DCE-A7FD-D2C05EBD41AB}">
      <dsp:nvSpPr>
        <dsp:cNvPr id="0" name=""/>
        <dsp:cNvSpPr/>
      </dsp:nvSpPr>
      <dsp:spPr>
        <a:xfrm>
          <a:off x="1687803" y="568823"/>
          <a:ext cx="799486" cy="39974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CL" sz="1100" kern="1200"/>
            <a:t>Detective Noir</a:t>
          </a:r>
        </a:p>
      </dsp:txBody>
      <dsp:txXfrm>
        <a:off x="1687803" y="568823"/>
        <a:ext cx="799486" cy="399743"/>
      </dsp:txXfrm>
    </dsp:sp>
    <dsp:sp modelId="{709B3075-0BC1-494F-B27A-555EEC209C6B}">
      <dsp:nvSpPr>
        <dsp:cNvPr id="0" name=""/>
        <dsp:cNvSpPr/>
      </dsp:nvSpPr>
      <dsp:spPr>
        <a:xfrm>
          <a:off x="1204114" y="1136458"/>
          <a:ext cx="799486" cy="39974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CL" sz="1100" kern="1200"/>
            <a:t>Sam Spade</a:t>
          </a:r>
        </a:p>
      </dsp:txBody>
      <dsp:txXfrm>
        <a:off x="1204114" y="1136458"/>
        <a:ext cx="799486" cy="399743"/>
      </dsp:txXfrm>
    </dsp:sp>
    <dsp:sp modelId="{BB6D757E-F6C0-480A-8CC0-5E641BC0F7BC}">
      <dsp:nvSpPr>
        <dsp:cNvPr id="0" name=""/>
        <dsp:cNvSpPr/>
      </dsp:nvSpPr>
      <dsp:spPr>
        <a:xfrm>
          <a:off x="1403986" y="1704093"/>
          <a:ext cx="799486" cy="39974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CL" sz="1100" kern="1200"/>
            <a:t>Dashiell Hammett</a:t>
          </a:r>
        </a:p>
      </dsp:txBody>
      <dsp:txXfrm>
        <a:off x="1403986" y="1704093"/>
        <a:ext cx="799486" cy="399743"/>
      </dsp:txXfrm>
    </dsp:sp>
    <dsp:sp modelId="{7915CDE5-4F49-4997-A7C8-902667DE2B2E}">
      <dsp:nvSpPr>
        <dsp:cNvPr id="0" name=""/>
        <dsp:cNvSpPr/>
      </dsp:nvSpPr>
      <dsp:spPr>
        <a:xfrm>
          <a:off x="2171493" y="1136458"/>
          <a:ext cx="799486" cy="39974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CL" sz="1100" kern="1200"/>
            <a:t>Brigid O' </a:t>
          </a:r>
          <a:r>
            <a:rPr lang="es-CL" sz="1100" kern="1200" dirty="0" err="1"/>
            <a:t>Shaughnessy</a:t>
          </a:r>
          <a:endParaRPr lang="es-CL" sz="1100" kern="1200"/>
        </a:p>
      </dsp:txBody>
      <dsp:txXfrm>
        <a:off x="2171493" y="1136458"/>
        <a:ext cx="799486" cy="399743"/>
      </dsp:txXfrm>
    </dsp:sp>
    <dsp:sp modelId="{B6B501B5-2CED-4C22-8C88-977CA6C7950A}">
      <dsp:nvSpPr>
        <dsp:cNvPr id="0" name=""/>
        <dsp:cNvSpPr/>
      </dsp:nvSpPr>
      <dsp:spPr>
        <a:xfrm>
          <a:off x="4106249" y="568823"/>
          <a:ext cx="799486" cy="39974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CL" sz="1100" kern="1200"/>
            <a:t>Detective Clásico</a:t>
          </a:r>
        </a:p>
      </dsp:txBody>
      <dsp:txXfrm>
        <a:off x="4106249" y="568823"/>
        <a:ext cx="799486" cy="399743"/>
      </dsp:txXfrm>
    </dsp:sp>
    <dsp:sp modelId="{C582CEFB-0548-45AC-A150-6E581803A1CE}">
      <dsp:nvSpPr>
        <dsp:cNvPr id="0" name=""/>
        <dsp:cNvSpPr/>
      </dsp:nvSpPr>
      <dsp:spPr>
        <a:xfrm>
          <a:off x="3138871" y="1136458"/>
          <a:ext cx="799486" cy="39974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CL" sz="1100" kern="1200"/>
            <a:t>Sherlock Holmes</a:t>
          </a:r>
        </a:p>
      </dsp:txBody>
      <dsp:txXfrm>
        <a:off x="3138871" y="1136458"/>
        <a:ext cx="799486" cy="399743"/>
      </dsp:txXfrm>
    </dsp:sp>
    <dsp:sp modelId="{15B25DAB-1930-4B84-947C-A9BA5AA56347}">
      <dsp:nvSpPr>
        <dsp:cNvPr id="0" name=""/>
        <dsp:cNvSpPr/>
      </dsp:nvSpPr>
      <dsp:spPr>
        <a:xfrm>
          <a:off x="3338742" y="1704093"/>
          <a:ext cx="799486" cy="39974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CL" sz="1100" kern="1200"/>
            <a:t>Arthur Conan Doyle</a:t>
          </a:r>
        </a:p>
      </dsp:txBody>
      <dsp:txXfrm>
        <a:off x="3338742" y="1704093"/>
        <a:ext cx="799486" cy="399743"/>
      </dsp:txXfrm>
    </dsp:sp>
    <dsp:sp modelId="{75EB55AF-F120-470A-96B8-8C290C34D1BA}">
      <dsp:nvSpPr>
        <dsp:cNvPr id="0" name=""/>
        <dsp:cNvSpPr/>
      </dsp:nvSpPr>
      <dsp:spPr>
        <a:xfrm>
          <a:off x="4106249" y="1136458"/>
          <a:ext cx="799486" cy="39974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CL" sz="1100" kern="1200"/>
            <a:t>Miss Jane Marple</a:t>
          </a:r>
        </a:p>
      </dsp:txBody>
      <dsp:txXfrm>
        <a:off x="4106249" y="1136458"/>
        <a:ext cx="799486" cy="399743"/>
      </dsp:txXfrm>
    </dsp:sp>
    <dsp:sp modelId="{0470A786-DECA-48D1-BE3F-B3384AC3D101}">
      <dsp:nvSpPr>
        <dsp:cNvPr id="0" name=""/>
        <dsp:cNvSpPr/>
      </dsp:nvSpPr>
      <dsp:spPr>
        <a:xfrm>
          <a:off x="4306120" y="1704093"/>
          <a:ext cx="799486" cy="39974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CL" sz="1100" kern="1200"/>
            <a:t>Agatha Christie</a:t>
          </a:r>
        </a:p>
      </dsp:txBody>
      <dsp:txXfrm>
        <a:off x="4306120" y="1704093"/>
        <a:ext cx="799486" cy="399743"/>
      </dsp:txXfrm>
    </dsp:sp>
    <dsp:sp modelId="{35CCD2C5-D394-42B0-88CC-E193991F9843}">
      <dsp:nvSpPr>
        <dsp:cNvPr id="0" name=""/>
        <dsp:cNvSpPr/>
      </dsp:nvSpPr>
      <dsp:spPr>
        <a:xfrm>
          <a:off x="5073627" y="1136458"/>
          <a:ext cx="799486" cy="39974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CL" sz="1100" kern="1200"/>
            <a:t>Padre Brown</a:t>
          </a:r>
        </a:p>
      </dsp:txBody>
      <dsp:txXfrm>
        <a:off x="5073627" y="1136458"/>
        <a:ext cx="799486" cy="399743"/>
      </dsp:txXfrm>
    </dsp:sp>
    <dsp:sp modelId="{58A72989-AC4B-4515-A917-6058061D33AB}">
      <dsp:nvSpPr>
        <dsp:cNvPr id="0" name=""/>
        <dsp:cNvSpPr/>
      </dsp:nvSpPr>
      <dsp:spPr>
        <a:xfrm>
          <a:off x="5273499" y="1704093"/>
          <a:ext cx="799486" cy="39974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CL" sz="1100" kern="1200"/>
            <a:t>G.K. Chesterton</a:t>
          </a:r>
        </a:p>
      </dsp:txBody>
      <dsp:txXfrm>
        <a:off x="5273499" y="1704093"/>
        <a:ext cx="799486" cy="39974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2C1324-D06E-4261-BDE6-A4CDAAA2CED4}">
      <dsp:nvSpPr>
        <dsp:cNvPr id="0" name=""/>
        <dsp:cNvSpPr/>
      </dsp:nvSpPr>
      <dsp:spPr>
        <a:xfrm>
          <a:off x="0" y="0"/>
          <a:ext cx="6448425" cy="269482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CL" sz="1200" kern="1200"/>
            <a:t>Sospechos@ 1: _________________________________________________</a:t>
          </a:r>
        </a:p>
        <a:p>
          <a:pPr marL="114300" lvl="1" indent="-114300" algn="l" defTabSz="533400">
            <a:lnSpc>
              <a:spcPct val="90000"/>
            </a:lnSpc>
            <a:spcBef>
              <a:spcPct val="0"/>
            </a:spcBef>
            <a:spcAft>
              <a:spcPct val="15000"/>
            </a:spcAft>
            <a:buChar char="•"/>
          </a:pPr>
          <a:r>
            <a:rPr lang="es-CL" sz="1200" kern="1200"/>
            <a:t>¿Cómo lo/la relacionamos con el crímen?</a:t>
          </a:r>
          <a:br>
            <a:rPr lang="es-CL" sz="1200" kern="1200"/>
          </a:br>
          <a:r>
            <a:rPr lang="es-CL" sz="1200" kern="1200"/>
            <a: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a:t>
          </a:r>
        </a:p>
        <a:p>
          <a:pPr marL="114300" lvl="1" indent="-114300" algn="l" defTabSz="533400">
            <a:lnSpc>
              <a:spcPct val="90000"/>
            </a:lnSpc>
            <a:spcBef>
              <a:spcPct val="0"/>
            </a:spcBef>
            <a:spcAft>
              <a:spcPct val="15000"/>
            </a:spcAft>
            <a:buChar char="•"/>
          </a:pPr>
          <a:r>
            <a:rPr lang="es-CL" sz="1200" kern="1200"/>
            <a:t>¿Por qué podemos sospechar de el/ella?</a:t>
          </a:r>
          <a:br>
            <a:rPr lang="es-CL" sz="1200" kern="1200"/>
          </a:br>
          <a:r>
            <a:rPr lang="es-CL" sz="1200" kern="1200"/>
            <a: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a:t>
          </a:r>
        </a:p>
      </dsp:txBody>
      <dsp:txXfrm>
        <a:off x="1497995" y="0"/>
        <a:ext cx="4950429" cy="2694824"/>
      </dsp:txXfrm>
    </dsp:sp>
    <dsp:sp modelId="{2D1053FC-0212-4E45-89A7-3B6E7745FF14}">
      <dsp:nvSpPr>
        <dsp:cNvPr id="0" name=""/>
        <dsp:cNvSpPr/>
      </dsp:nvSpPr>
      <dsp:spPr>
        <a:xfrm>
          <a:off x="208310" y="514171"/>
          <a:ext cx="1289685" cy="1666480"/>
        </a:xfrm>
        <a:prstGeom prst="roundRect">
          <a:avLst>
            <a:gd name="adj" fmla="val 10000"/>
          </a:avLst>
        </a:prstGeom>
        <a:solidFill>
          <a:schemeClr val="bg1"/>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27D95DD-9FC4-4F33-97BD-437EA4B34591}">
      <dsp:nvSpPr>
        <dsp:cNvPr id="0" name=""/>
        <dsp:cNvSpPr/>
      </dsp:nvSpPr>
      <dsp:spPr>
        <a:xfrm>
          <a:off x="0" y="2903134"/>
          <a:ext cx="6448425" cy="270417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CL" sz="1200" kern="1200"/>
            <a:t>Sospechos@ 2:__________________________________________________</a:t>
          </a:r>
          <a:endParaRPr lang="es-CL" sz="3000" kern="1200"/>
        </a:p>
        <a:p>
          <a:pPr marL="114300" lvl="1" indent="-114300" algn="l" defTabSz="533400">
            <a:lnSpc>
              <a:spcPct val="90000"/>
            </a:lnSpc>
            <a:spcBef>
              <a:spcPct val="0"/>
            </a:spcBef>
            <a:spcAft>
              <a:spcPct val="15000"/>
            </a:spcAft>
            <a:buChar char="•"/>
          </a:pPr>
          <a:r>
            <a:rPr lang="es-CL" sz="1200" kern="1200"/>
            <a:t>¿Cómo lo/la relacionamos con el crímen?</a:t>
          </a:r>
          <a:br>
            <a:rPr lang="es-CL" sz="1200" kern="1200"/>
          </a:br>
          <a:r>
            <a:rPr lang="es-CL" sz="1200" kern="1200"/>
            <a: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a:t>
          </a:r>
        </a:p>
        <a:p>
          <a:pPr marL="114300" lvl="1" indent="-114300" algn="l" defTabSz="533400">
            <a:lnSpc>
              <a:spcPct val="90000"/>
            </a:lnSpc>
            <a:spcBef>
              <a:spcPct val="0"/>
            </a:spcBef>
            <a:spcAft>
              <a:spcPct val="15000"/>
            </a:spcAft>
            <a:buChar char="•"/>
          </a:pPr>
          <a:r>
            <a:rPr lang="es-CL" sz="1200" kern="1200"/>
            <a:t>¿Por qué podemos sosprechar de el/ella?</a:t>
          </a:r>
          <a:br>
            <a:rPr lang="es-CL" sz="1200" kern="1200"/>
          </a:br>
          <a:r>
            <a:rPr lang="es-CL" sz="1200" kern="1200"/>
            <a: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a:t>
          </a:r>
        </a:p>
      </dsp:txBody>
      <dsp:txXfrm>
        <a:off x="1497995" y="2903134"/>
        <a:ext cx="4950429" cy="2704177"/>
      </dsp:txXfrm>
    </dsp:sp>
    <dsp:sp modelId="{87610E5D-D825-4468-B6ED-4DF01566008A}">
      <dsp:nvSpPr>
        <dsp:cNvPr id="0" name=""/>
        <dsp:cNvSpPr/>
      </dsp:nvSpPr>
      <dsp:spPr>
        <a:xfrm>
          <a:off x="208310" y="3421982"/>
          <a:ext cx="1289685" cy="1666480"/>
        </a:xfrm>
        <a:prstGeom prst="roundRect">
          <a:avLst>
            <a:gd name="adj" fmla="val 10000"/>
          </a:avLst>
        </a:prstGeom>
        <a:solidFill>
          <a:schemeClr val="bg1"/>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2E6D037-B275-46D9-AE38-A405348166FE}">
      <dsp:nvSpPr>
        <dsp:cNvPr id="0" name=""/>
        <dsp:cNvSpPr/>
      </dsp:nvSpPr>
      <dsp:spPr>
        <a:xfrm>
          <a:off x="0" y="5815621"/>
          <a:ext cx="6448425" cy="269482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CL" sz="1200" kern="1200"/>
            <a:t>Sospechos@ 3:__________________________________________________</a:t>
          </a:r>
          <a:endParaRPr lang="es-CL" sz="2700" kern="1200"/>
        </a:p>
        <a:p>
          <a:pPr marL="114300" lvl="1" indent="-114300" algn="l" defTabSz="533400">
            <a:lnSpc>
              <a:spcPct val="90000"/>
            </a:lnSpc>
            <a:spcBef>
              <a:spcPct val="0"/>
            </a:spcBef>
            <a:spcAft>
              <a:spcPct val="15000"/>
            </a:spcAft>
            <a:buChar char="•"/>
          </a:pPr>
          <a:r>
            <a:rPr lang="es-CL" sz="1200" kern="1200"/>
            <a:t>¿Cómo lo/la relacionamos con el crímen?</a:t>
          </a:r>
          <a:br>
            <a:rPr lang="es-CL" sz="1200" kern="1200"/>
          </a:br>
          <a:r>
            <a:rPr lang="es-CL" sz="1200" kern="1200"/>
            <a: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a:t>
          </a:r>
        </a:p>
        <a:p>
          <a:pPr marL="114300" lvl="1" indent="-114300" algn="l" defTabSz="533400">
            <a:lnSpc>
              <a:spcPct val="90000"/>
            </a:lnSpc>
            <a:spcBef>
              <a:spcPct val="0"/>
            </a:spcBef>
            <a:spcAft>
              <a:spcPct val="15000"/>
            </a:spcAft>
            <a:buChar char="•"/>
          </a:pPr>
          <a:r>
            <a:rPr lang="es-CL" sz="1200" kern="1200"/>
            <a:t>¿Por qué podemos sosprechar de el/ella?</a:t>
          </a:r>
          <a:br>
            <a:rPr lang="es-CL" sz="1200" kern="1200"/>
          </a:br>
          <a:r>
            <a:rPr lang="es-CL" sz="1200" kern="1200"/>
            <a: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a:t>
          </a:r>
        </a:p>
      </dsp:txBody>
      <dsp:txXfrm>
        <a:off x="1497995" y="5815621"/>
        <a:ext cx="4950429" cy="2694824"/>
      </dsp:txXfrm>
    </dsp:sp>
    <dsp:sp modelId="{A44960E2-5D81-4BFA-80F4-DF7425F480F3}">
      <dsp:nvSpPr>
        <dsp:cNvPr id="0" name=""/>
        <dsp:cNvSpPr/>
      </dsp:nvSpPr>
      <dsp:spPr>
        <a:xfrm>
          <a:off x="208310" y="6329793"/>
          <a:ext cx="1289685" cy="1666480"/>
        </a:xfrm>
        <a:prstGeom prst="roundRect">
          <a:avLst>
            <a:gd name="adj" fmla="val 10000"/>
          </a:avLst>
        </a:prstGeom>
        <a:solidFill>
          <a:schemeClr val="bg1"/>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2146</Words>
  <Characters>11806</Characters>
  <Lines>98</Lines>
  <Paragraphs>27</Paragraphs>
  <TotalTime>874</TotalTime>
  <ScaleCrop>false</ScaleCrop>
  <LinksUpToDate>false</LinksUpToDate>
  <CharactersWithSpaces>13925</CharactersWithSpaces>
  <Application>WPS Office_11.1.0.8722_F1E327BC-269C-435d-A152-05C5408002CA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2020-03-10T10:29:00Z</dcterms:created>
  <dc:creator>Nina</dc:creator>
  <cp:lastModifiedBy>notebook350</cp:lastModifiedBy>
  <dcterms:modified xsi:type="dcterms:W3CDTF">2020-03-17T10:41:36Z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3082-11.1.0.8722</vt:lpwstr>
  </property>
</Properties>
</file>